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D0" w:rsidRPr="00177734" w:rsidRDefault="007418A1" w:rsidP="00547CBC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Additional file</w:t>
      </w:r>
      <w:r w:rsidR="004F657D">
        <w:rPr>
          <w:rFonts w:ascii="Times New Roman" w:hAnsi="Times New Roman" w:cs="Times New Roman"/>
          <w:b/>
          <w:sz w:val="28"/>
        </w:rPr>
        <w:t xml:space="preserve"> 1</w:t>
      </w:r>
      <w:bookmarkStart w:id="0" w:name="_GoBack"/>
      <w:bookmarkEnd w:id="0"/>
    </w:p>
    <w:p w:rsidR="0053291F" w:rsidRPr="00A7388F" w:rsidRDefault="0053291F" w:rsidP="0053291F">
      <w:pPr>
        <w:pStyle w:val="a3"/>
        <w:spacing w:line="480" w:lineRule="auto"/>
        <w:rPr>
          <w:rFonts w:ascii="Times New Roman" w:hAnsi="Times New Roman" w:cs="Times New Roman"/>
        </w:rPr>
      </w:pPr>
    </w:p>
    <w:p w:rsidR="00D96AD0" w:rsidRPr="00552E42" w:rsidRDefault="00D96AD0" w:rsidP="00547CBC">
      <w:pPr>
        <w:pStyle w:val="a3"/>
        <w:spacing w:line="480" w:lineRule="auto"/>
        <w:rPr>
          <w:rFonts w:ascii="Times New Roman" w:hAnsi="Times New Roman" w:cs="Times New Roman"/>
          <w:b/>
          <w:color w:val="0033CC"/>
          <w:sz w:val="22"/>
          <w:szCs w:val="18"/>
        </w:rPr>
      </w:pPr>
      <w:r w:rsidRPr="00552E42">
        <w:rPr>
          <w:rFonts w:ascii="Times New Roman" w:hAnsi="Times New Roman" w:cs="Times New Roman"/>
          <w:b/>
          <w:color w:val="0033CC"/>
          <w:sz w:val="22"/>
          <w:szCs w:val="18"/>
        </w:rPr>
        <w:t>Table S</w:t>
      </w:r>
      <w:r w:rsidR="0073102E" w:rsidRPr="00552E42">
        <w:rPr>
          <w:rFonts w:ascii="Times New Roman" w:hAnsi="Times New Roman" w:cs="Times New Roman"/>
          <w:b/>
          <w:color w:val="0033CC"/>
          <w:sz w:val="22"/>
          <w:szCs w:val="18"/>
        </w:rPr>
        <w:t>1</w:t>
      </w:r>
      <w:r w:rsidRPr="00552E42">
        <w:rPr>
          <w:rFonts w:ascii="Times New Roman" w:hAnsi="Times New Roman" w:cs="Times New Roman"/>
          <w:b/>
          <w:color w:val="0033CC"/>
          <w:sz w:val="22"/>
          <w:szCs w:val="18"/>
        </w:rPr>
        <w:t xml:space="preserve">. </w:t>
      </w:r>
      <w:r w:rsidR="001F27CA" w:rsidRPr="00552E42">
        <w:rPr>
          <w:rFonts w:ascii="Times New Roman" w:hAnsi="Times New Roman" w:cs="Times New Roman"/>
          <w:b/>
          <w:color w:val="0033CC"/>
          <w:sz w:val="22"/>
          <w:szCs w:val="18"/>
        </w:rPr>
        <w:t xml:space="preserve">Concentration of </w:t>
      </w:r>
      <w:r w:rsidR="00552E42">
        <w:rPr>
          <w:rFonts w:ascii="Times New Roman" w:hAnsi="Times New Roman" w:cs="Times New Roman"/>
          <w:b/>
          <w:color w:val="0033CC"/>
          <w:sz w:val="22"/>
          <w:szCs w:val="18"/>
        </w:rPr>
        <w:t>four substances</w:t>
      </w:r>
      <w:r w:rsidR="001F27CA" w:rsidRPr="00552E42">
        <w:rPr>
          <w:rFonts w:ascii="Times New Roman" w:hAnsi="Times New Roman" w:cs="Times New Roman"/>
          <w:b/>
          <w:color w:val="0033CC"/>
          <w:sz w:val="22"/>
          <w:szCs w:val="18"/>
        </w:rPr>
        <w:t xml:space="preserve"> in blood at </w:t>
      </w:r>
      <w:r w:rsidR="001F27CA" w:rsidRPr="00552E42">
        <w:rPr>
          <w:rFonts w:ascii="Times New Roman" w:hAnsi="Times New Roman" w:cs="Times New Roman"/>
          <w:b/>
          <w:color w:val="0033CC"/>
          <w:sz w:val="22"/>
          <w:szCs w:val="20"/>
        </w:rPr>
        <w:t>before and after exercise</w:t>
      </w:r>
    </w:p>
    <w:tbl>
      <w:tblPr>
        <w:tblStyle w:val="4"/>
        <w:tblW w:w="907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80"/>
        <w:gridCol w:w="1513"/>
        <w:gridCol w:w="1080"/>
        <w:gridCol w:w="2038"/>
        <w:gridCol w:w="1701"/>
      </w:tblGrid>
      <w:tr w:rsidR="00D96AD0" w:rsidRPr="008F525E" w:rsidTr="00193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96AD0" w:rsidRPr="008F525E" w:rsidRDefault="00D96AD0" w:rsidP="00193FB0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 w:val="0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b w:val="0"/>
                <w:color w:val="000000"/>
                <w:kern w:val="0"/>
                <w:sz w:val="22"/>
              </w:rPr>
              <w:t>N</w:t>
            </w:r>
            <w:r w:rsidR="00956D8E" w:rsidRPr="008F525E">
              <w:rPr>
                <w:rFonts w:ascii="Times New Roman" w:hAnsi="Times New Roman" w:cs="Times New Roman"/>
                <w:b w:val="0"/>
                <w:color w:val="000000"/>
                <w:kern w:val="0"/>
                <w:sz w:val="22"/>
              </w:rPr>
              <w:t>ame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96AD0" w:rsidRPr="008F525E" w:rsidRDefault="00956D8E" w:rsidP="00193FB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8F525E">
              <w:rPr>
                <w:rFonts w:ascii="Times New Roman" w:hAnsi="Times New Roman" w:cs="Times New Roman"/>
                <w:b w:val="0"/>
                <w:sz w:val="22"/>
              </w:rPr>
              <w:t>Exercise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96AD0" w:rsidRPr="008F525E" w:rsidRDefault="00D96AD0" w:rsidP="00193FB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8F525E">
              <w:rPr>
                <w:rFonts w:ascii="Times New Roman" w:hAnsi="Times New Roman" w:cs="Times New Roman"/>
                <w:b w:val="0"/>
                <w:sz w:val="22"/>
              </w:rPr>
              <w:t>AST (u/L)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96AD0" w:rsidRPr="008F525E" w:rsidRDefault="00D96AD0" w:rsidP="00193FB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8F525E">
              <w:rPr>
                <w:rFonts w:ascii="Times New Roman" w:hAnsi="Times New Roman" w:cs="Times New Roman"/>
                <w:b w:val="0"/>
                <w:sz w:val="22"/>
              </w:rPr>
              <w:t>CK (u/L)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96AD0" w:rsidRPr="008F525E" w:rsidRDefault="00D96AD0" w:rsidP="00193FB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8F525E">
              <w:rPr>
                <w:rFonts w:ascii="Times New Roman" w:hAnsi="Times New Roman" w:cs="Times New Roman"/>
                <w:b w:val="0"/>
                <w:sz w:val="22"/>
              </w:rPr>
              <w:t>Creatinine</w:t>
            </w:r>
            <w:r w:rsidR="00547CBC" w:rsidRPr="008F525E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8F525E">
              <w:rPr>
                <w:rFonts w:ascii="Times New Roman" w:hAnsi="Times New Roman" w:cs="Times New Roman"/>
                <w:b w:val="0"/>
                <w:sz w:val="22"/>
              </w:rPr>
              <w:t>(mg/</w:t>
            </w:r>
            <w:proofErr w:type="spellStart"/>
            <w:r w:rsidRPr="008F525E">
              <w:rPr>
                <w:rFonts w:ascii="Times New Roman" w:hAnsi="Times New Roman" w:cs="Times New Roman"/>
                <w:b w:val="0"/>
                <w:sz w:val="22"/>
              </w:rPr>
              <w:t>dL</w:t>
            </w:r>
            <w:proofErr w:type="spellEnd"/>
            <w:r w:rsidRPr="008F525E">
              <w:rPr>
                <w:rFonts w:ascii="Times New Roman" w:hAnsi="Times New Roman" w:cs="Times New Roman"/>
                <w:b w:val="0"/>
                <w:sz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96AD0" w:rsidRPr="008F525E" w:rsidRDefault="00D96AD0" w:rsidP="00193FB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8F525E">
              <w:rPr>
                <w:rFonts w:ascii="Times New Roman" w:hAnsi="Times New Roman" w:cs="Times New Roman"/>
                <w:b w:val="0"/>
                <w:sz w:val="22"/>
              </w:rPr>
              <w:t>Cortisol</w:t>
            </w:r>
            <w:r w:rsidR="00547CBC" w:rsidRPr="008F525E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8F525E">
              <w:rPr>
                <w:rFonts w:ascii="Times New Roman" w:hAnsi="Times New Roman" w:cs="Times New Roman"/>
                <w:b w:val="0"/>
                <w:sz w:val="22"/>
              </w:rPr>
              <w:t>(</w:t>
            </w:r>
            <w:proofErr w:type="spellStart"/>
            <w:r w:rsidRPr="008F525E">
              <w:rPr>
                <w:rFonts w:ascii="Times New Roman" w:hAnsi="Times New Roman" w:cs="Times New Roman"/>
                <w:b w:val="0"/>
                <w:sz w:val="22"/>
              </w:rPr>
              <w:t>ug</w:t>
            </w:r>
            <w:proofErr w:type="spellEnd"/>
            <w:r w:rsidRPr="008F525E">
              <w:rPr>
                <w:rFonts w:ascii="Times New Roman" w:hAnsi="Times New Roman" w:cs="Times New Roman"/>
                <w:b w:val="0"/>
                <w:sz w:val="22"/>
              </w:rPr>
              <w:t>/</w:t>
            </w:r>
            <w:proofErr w:type="spellStart"/>
            <w:r w:rsidRPr="008F525E">
              <w:rPr>
                <w:rFonts w:ascii="Times New Roman" w:hAnsi="Times New Roman" w:cs="Times New Roman"/>
                <w:b w:val="0"/>
                <w:sz w:val="22"/>
              </w:rPr>
              <w:t>dL</w:t>
            </w:r>
            <w:proofErr w:type="spellEnd"/>
            <w:r w:rsidRPr="008F525E">
              <w:rPr>
                <w:rFonts w:ascii="Times New Roman" w:hAnsi="Times New Roman" w:cs="Times New Roman"/>
                <w:b w:val="0"/>
                <w:sz w:val="22"/>
              </w:rPr>
              <w:t>)</w:t>
            </w:r>
          </w:p>
        </w:tc>
      </w:tr>
      <w:tr w:rsidR="00CB32B5" w:rsidRPr="008F525E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8F525E">
              <w:rPr>
                <w:rFonts w:ascii="Times New Roman" w:hAnsi="Times New Roman" w:cs="Times New Roman"/>
                <w:b w:val="0"/>
                <w:sz w:val="22"/>
              </w:rPr>
              <w:t>Cheongbaek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before</w:t>
            </w:r>
          </w:p>
        </w:tc>
        <w:tc>
          <w:tcPr>
            <w:tcW w:w="151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2.57</w:t>
            </w:r>
          </w:p>
        </w:tc>
      </w:tr>
      <w:tr w:rsidR="00CB32B5" w:rsidRPr="008F525E" w:rsidTr="00193F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after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2.55</w:t>
            </w:r>
          </w:p>
        </w:tc>
      </w:tr>
      <w:tr w:rsidR="00E711AC" w:rsidRPr="008F525E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8F525E">
              <w:rPr>
                <w:rFonts w:ascii="Times New Roman" w:hAnsi="Times New Roman" w:cs="Times New Roman"/>
                <w:b w:val="0"/>
                <w:sz w:val="22"/>
              </w:rPr>
              <w:t>Rookie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before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2.42</w:t>
            </w:r>
          </w:p>
        </w:tc>
      </w:tr>
      <w:tr w:rsidR="00E711AC" w:rsidRPr="008F525E" w:rsidTr="00193F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after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203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6.73</w:t>
            </w:r>
          </w:p>
        </w:tc>
      </w:tr>
      <w:tr w:rsidR="00CB32B5" w:rsidRPr="008F525E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8F525E">
              <w:rPr>
                <w:rFonts w:ascii="Times New Roman" w:hAnsi="Times New Roman" w:cs="Times New Roman"/>
                <w:b w:val="0"/>
                <w:sz w:val="22"/>
              </w:rPr>
              <w:t>Chaeum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before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2.21</w:t>
            </w:r>
          </w:p>
        </w:tc>
      </w:tr>
      <w:tr w:rsidR="00CB32B5" w:rsidRPr="008F525E" w:rsidTr="00193F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after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8.99</w:t>
            </w:r>
          </w:p>
        </w:tc>
      </w:tr>
      <w:tr w:rsidR="00CB32B5" w:rsidRPr="008F525E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8F525E">
              <w:rPr>
                <w:rFonts w:ascii="Times New Roman" w:hAnsi="Times New Roman" w:cs="Times New Roman"/>
                <w:b w:val="0"/>
                <w:sz w:val="22"/>
              </w:rPr>
              <w:t>Hwangryong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before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4.51</w:t>
            </w:r>
          </w:p>
        </w:tc>
      </w:tr>
      <w:tr w:rsidR="00CB32B5" w:rsidRPr="008F525E" w:rsidTr="00193F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after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7.97</w:t>
            </w:r>
          </w:p>
        </w:tc>
      </w:tr>
      <w:tr w:rsidR="00E711AC" w:rsidRPr="008F525E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8F525E">
              <w:rPr>
                <w:rFonts w:ascii="Times New Roman" w:hAnsi="Times New Roman" w:cs="Times New Roman"/>
                <w:b w:val="0"/>
                <w:sz w:val="22"/>
              </w:rPr>
              <w:t>Pyeonggang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before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6.78</w:t>
            </w:r>
          </w:p>
        </w:tc>
      </w:tr>
      <w:tr w:rsidR="00E711AC" w:rsidRPr="008F525E" w:rsidTr="00193F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after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10.4</w:t>
            </w:r>
          </w:p>
        </w:tc>
      </w:tr>
      <w:tr w:rsidR="00CB32B5" w:rsidRPr="008F525E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8F525E">
              <w:rPr>
                <w:rFonts w:ascii="Times New Roman" w:hAnsi="Times New Roman" w:cs="Times New Roman"/>
                <w:b w:val="0"/>
                <w:sz w:val="22"/>
              </w:rPr>
              <w:t>Tong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before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2.22</w:t>
            </w:r>
          </w:p>
        </w:tc>
      </w:tr>
      <w:tr w:rsidR="00CB32B5" w:rsidRPr="008F525E" w:rsidTr="00193F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after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4.12</w:t>
            </w:r>
          </w:p>
        </w:tc>
      </w:tr>
      <w:tr w:rsidR="00CB32B5" w:rsidRPr="008F525E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8F525E">
              <w:rPr>
                <w:rFonts w:ascii="Times New Roman" w:hAnsi="Times New Roman" w:cs="Times New Roman"/>
                <w:b w:val="0"/>
                <w:sz w:val="22"/>
              </w:rPr>
              <w:t>Huimang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before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2.89</w:t>
            </w:r>
          </w:p>
        </w:tc>
      </w:tr>
      <w:tr w:rsidR="00CB32B5" w:rsidRPr="008F525E" w:rsidTr="00193F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after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4.33</w:t>
            </w:r>
          </w:p>
        </w:tc>
      </w:tr>
      <w:tr w:rsidR="00CB32B5" w:rsidRPr="008F525E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8F525E">
              <w:rPr>
                <w:rFonts w:ascii="Times New Roman" w:hAnsi="Times New Roman" w:cs="Times New Roman"/>
                <w:b w:val="0"/>
                <w:sz w:val="22"/>
              </w:rPr>
              <w:t>Pyeongtan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before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1.09</w:t>
            </w:r>
          </w:p>
        </w:tc>
      </w:tr>
      <w:tr w:rsidR="00CB32B5" w:rsidRPr="008F525E" w:rsidTr="00193F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after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4.9</w:t>
            </w:r>
          </w:p>
        </w:tc>
      </w:tr>
      <w:tr w:rsidR="00CB32B5" w:rsidRPr="008F525E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8F525E">
              <w:rPr>
                <w:rFonts w:ascii="Times New Roman" w:hAnsi="Times New Roman" w:cs="Times New Roman"/>
                <w:b w:val="0"/>
                <w:sz w:val="22"/>
              </w:rPr>
              <w:t>Hwangdol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before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1.79</w:t>
            </w:r>
          </w:p>
        </w:tc>
      </w:tr>
      <w:tr w:rsidR="00CB32B5" w:rsidRPr="008F525E" w:rsidTr="00193F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after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418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32B5" w:rsidRPr="008F525E" w:rsidRDefault="00CB32B5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4.5</w:t>
            </w:r>
          </w:p>
        </w:tc>
      </w:tr>
      <w:tr w:rsidR="00E711AC" w:rsidRPr="008F525E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8F525E">
              <w:rPr>
                <w:rFonts w:ascii="Times New Roman" w:hAnsi="Times New Roman" w:cs="Times New Roman"/>
                <w:b w:val="0"/>
                <w:sz w:val="22"/>
              </w:rPr>
              <w:t>Bongsik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before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6.34</w:t>
            </w:r>
          </w:p>
        </w:tc>
      </w:tr>
      <w:tr w:rsidR="00E711AC" w:rsidRPr="008F525E" w:rsidTr="00193F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after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488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11AC" w:rsidRPr="008F525E" w:rsidRDefault="00E711AC" w:rsidP="00193FB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F525E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7.12</w:t>
            </w:r>
          </w:p>
        </w:tc>
      </w:tr>
    </w:tbl>
    <w:p w:rsidR="00D96AD0" w:rsidRPr="00E21FE0" w:rsidRDefault="00693CB8" w:rsidP="00547CBC">
      <w:pPr>
        <w:pStyle w:val="a3"/>
        <w:spacing w:line="48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*</w:t>
      </w:r>
      <w:r w:rsidR="00E21FE0" w:rsidRPr="00E21FE0">
        <w:rPr>
          <w:rFonts w:ascii="Times New Roman" w:hAnsi="Times New Roman" w:cs="Times New Roman" w:hint="eastAsia"/>
        </w:rPr>
        <w:t>T</w:t>
      </w:r>
      <w:r w:rsidR="00E21FE0" w:rsidRPr="00E21FE0">
        <w:rPr>
          <w:rFonts w:ascii="Times New Roman" w:hAnsi="Times New Roman" w:cs="Times New Roman"/>
        </w:rPr>
        <w:t>he date of e</w:t>
      </w:r>
      <w:r w:rsidR="00991EF5" w:rsidRPr="00E21FE0">
        <w:rPr>
          <w:rFonts w:ascii="Times New Roman" w:hAnsi="Times New Roman" w:cs="Times New Roman"/>
        </w:rPr>
        <w:t xml:space="preserve">xercise </w:t>
      </w:r>
      <w:r w:rsidR="00E21FE0" w:rsidRPr="00E21FE0">
        <w:rPr>
          <w:rFonts w:ascii="Times New Roman" w:hAnsi="Times New Roman" w:cs="Times New Roman"/>
        </w:rPr>
        <w:t>(</w:t>
      </w:r>
      <w:r w:rsidR="00507410" w:rsidRPr="00E21FE0">
        <w:rPr>
          <w:rFonts w:ascii="Times New Roman" w:hAnsi="Times New Roman" w:cs="Times New Roman"/>
        </w:rPr>
        <w:t>18-12-2014</w:t>
      </w:r>
      <w:r w:rsidR="00E21FE0" w:rsidRPr="00E21FE0">
        <w:rPr>
          <w:rFonts w:ascii="Times New Roman" w:hAnsi="Times New Roman" w:cs="Times New Roman"/>
        </w:rPr>
        <w:t>)</w:t>
      </w:r>
    </w:p>
    <w:p w:rsidR="00A7388F" w:rsidRPr="00A7388F" w:rsidRDefault="00A7388F" w:rsidP="00547CBC">
      <w:pPr>
        <w:pStyle w:val="a3"/>
        <w:spacing w:line="480" w:lineRule="auto"/>
        <w:rPr>
          <w:rFonts w:ascii="Times New Roman" w:hAnsi="Times New Roman" w:cs="Times New Roman"/>
        </w:rPr>
      </w:pPr>
      <w:r w:rsidRPr="00A7388F">
        <w:rPr>
          <w:rFonts w:ascii="Times New Roman" w:hAnsi="Times New Roman" w:cs="Times New Roman"/>
        </w:rPr>
        <w:br w:type="page"/>
      </w:r>
    </w:p>
    <w:p w:rsidR="00D96AD0" w:rsidRPr="00552E42" w:rsidRDefault="00832A60" w:rsidP="00547CBC">
      <w:pPr>
        <w:pStyle w:val="a3"/>
        <w:spacing w:line="480" w:lineRule="auto"/>
        <w:rPr>
          <w:rFonts w:ascii="Times New Roman" w:hAnsi="Times New Roman" w:cs="Times New Roman"/>
          <w:b/>
          <w:color w:val="0033CC"/>
          <w:sz w:val="22"/>
          <w:szCs w:val="20"/>
        </w:rPr>
      </w:pPr>
      <w:r w:rsidRPr="00552E42">
        <w:rPr>
          <w:rFonts w:ascii="Times New Roman" w:hAnsi="Times New Roman" w:cs="Times New Roman"/>
          <w:b/>
          <w:color w:val="0033CC"/>
          <w:sz w:val="22"/>
          <w:szCs w:val="20"/>
        </w:rPr>
        <w:lastRenderedPageBreak/>
        <w:t>Table S</w:t>
      </w:r>
      <w:r w:rsidR="00DA686F" w:rsidRPr="00552E42">
        <w:rPr>
          <w:rFonts w:ascii="Times New Roman" w:hAnsi="Times New Roman" w:cs="Times New Roman"/>
          <w:b/>
          <w:color w:val="0033CC"/>
          <w:sz w:val="22"/>
          <w:szCs w:val="20"/>
        </w:rPr>
        <w:t>2</w:t>
      </w:r>
      <w:r w:rsidR="00D96AD0" w:rsidRPr="00552E42">
        <w:rPr>
          <w:rFonts w:ascii="Times New Roman" w:hAnsi="Times New Roman" w:cs="Times New Roman"/>
          <w:b/>
          <w:color w:val="0033CC"/>
          <w:sz w:val="22"/>
          <w:szCs w:val="20"/>
        </w:rPr>
        <w:t xml:space="preserve">. </w:t>
      </w:r>
      <w:r w:rsidR="00552E42" w:rsidRPr="00552E42">
        <w:rPr>
          <w:rFonts w:ascii="Times New Roman" w:hAnsi="Times New Roman" w:cs="Times New Roman"/>
          <w:b/>
          <w:color w:val="0033CC"/>
          <w:sz w:val="22"/>
          <w:szCs w:val="20"/>
        </w:rPr>
        <w:t>The test for statistical significance</w:t>
      </w:r>
      <w:r w:rsidR="00552E42">
        <w:rPr>
          <w:rFonts w:ascii="Times New Roman" w:hAnsi="Times New Roman" w:cs="Times New Roman"/>
          <w:b/>
          <w:color w:val="0033CC"/>
          <w:sz w:val="22"/>
          <w:szCs w:val="20"/>
        </w:rPr>
        <w:t xml:space="preserve"> of the </w:t>
      </w:r>
      <w:r w:rsidR="00552E42" w:rsidRPr="00552E42">
        <w:rPr>
          <w:rFonts w:ascii="Times New Roman" w:hAnsi="Times New Roman" w:cs="Times New Roman"/>
          <w:b/>
          <w:color w:val="0033CC"/>
          <w:sz w:val="22"/>
          <w:szCs w:val="20"/>
        </w:rPr>
        <w:t>four substances in</w:t>
      </w:r>
      <w:r w:rsidR="00552E42">
        <w:rPr>
          <w:rFonts w:ascii="Times New Roman" w:hAnsi="Times New Roman" w:cs="Times New Roman"/>
          <w:b/>
          <w:color w:val="0033CC"/>
          <w:sz w:val="22"/>
          <w:szCs w:val="20"/>
        </w:rPr>
        <w:t xml:space="preserve"> serum level</w:t>
      </w:r>
      <w:r w:rsidR="00552E42" w:rsidRPr="00552E42">
        <w:rPr>
          <w:rFonts w:ascii="Times New Roman" w:hAnsi="Times New Roman" w:cs="Times New Roman"/>
          <w:b/>
          <w:color w:val="0033CC"/>
          <w:sz w:val="22"/>
          <w:szCs w:val="20"/>
        </w:rPr>
        <w:t xml:space="preserve"> of before and after exercise</w:t>
      </w:r>
    </w:p>
    <w:tbl>
      <w:tblPr>
        <w:tblStyle w:val="4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1985"/>
        <w:gridCol w:w="1143"/>
        <w:gridCol w:w="1148"/>
        <w:gridCol w:w="1253"/>
      </w:tblGrid>
      <w:tr w:rsidR="00D8154B" w:rsidRPr="00547CBC" w:rsidTr="008F5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vAlign w:val="center"/>
          </w:tcPr>
          <w:p w:rsidR="00D8154B" w:rsidRPr="00547CBC" w:rsidRDefault="00D8154B" w:rsidP="008F525E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8154B" w:rsidRPr="00DA686F" w:rsidRDefault="00991EF5" w:rsidP="007617A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</w:rPr>
            </w:pPr>
            <w:r w:rsidRPr="00DA686F"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</w:rPr>
              <w:t>M</w:t>
            </w:r>
            <w:r w:rsidR="00D8154B" w:rsidRPr="00DA686F"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</w:rPr>
              <w:t>ean</w:t>
            </w:r>
            <w:r w:rsidRPr="00DA686F"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</w:rPr>
              <w:t xml:space="preserve"> of </w:t>
            </w:r>
            <w:r w:rsidR="00D8154B" w:rsidRPr="00DA686F"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</w:rPr>
              <w:t>A</w:t>
            </w:r>
            <w:r w:rsidR="00693CB8" w:rsidRPr="00DA686F"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  <w:vertAlign w:val="superscript"/>
              </w:rPr>
              <w:t>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8154B" w:rsidRPr="00DA686F" w:rsidRDefault="00991EF5" w:rsidP="007617A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</w:rPr>
            </w:pPr>
            <w:r w:rsidRPr="00DA686F"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</w:rPr>
              <w:t xml:space="preserve">Mean of </w:t>
            </w:r>
            <w:r w:rsidR="00D8154B" w:rsidRPr="00DA686F"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</w:rPr>
              <w:t>B</w:t>
            </w:r>
            <w:r w:rsidR="00693CB8" w:rsidRPr="00DA686F"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  <w:vertAlign w:val="superscript"/>
              </w:rPr>
              <w:t>b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D8154B" w:rsidRPr="00DF45CE" w:rsidRDefault="00D8154B" w:rsidP="008F525E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proofErr w:type="spellStart"/>
            <w:r w:rsidRPr="00DF45CE">
              <w:rPr>
                <w:rFonts w:ascii="Times New Roman" w:hAnsi="Times New Roman" w:cs="Times New Roman"/>
                <w:b w:val="0"/>
                <w:sz w:val="22"/>
                <w:szCs w:val="20"/>
              </w:rPr>
              <w:t>t</w:t>
            </w:r>
            <w:r w:rsidR="00693CB8">
              <w:rPr>
                <w:rFonts w:ascii="Times New Roman" w:hAnsi="Times New Roman" w:cs="Times New Roman"/>
                <w:b w:val="0"/>
                <w:sz w:val="22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D8154B" w:rsidRPr="00DF45CE" w:rsidRDefault="00D8154B" w:rsidP="008F525E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proofErr w:type="spellStart"/>
            <w:r w:rsidRPr="00DF45CE">
              <w:rPr>
                <w:rFonts w:ascii="Times New Roman" w:hAnsi="Times New Roman" w:cs="Times New Roman"/>
                <w:b w:val="0"/>
                <w:sz w:val="22"/>
                <w:szCs w:val="20"/>
              </w:rPr>
              <w:t>df</w:t>
            </w:r>
            <w:r w:rsidR="00693CB8">
              <w:rPr>
                <w:rFonts w:ascii="Times New Roman" w:hAnsi="Times New Roman" w:cs="Times New Roman"/>
                <w:b w:val="0"/>
                <w:sz w:val="22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D8154B" w:rsidRPr="00DF45CE" w:rsidRDefault="00D8154B" w:rsidP="008F525E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DF45CE">
              <w:rPr>
                <w:rFonts w:ascii="Times New Roman" w:hAnsi="Times New Roman" w:cs="Times New Roman"/>
                <w:b w:val="0"/>
                <w:sz w:val="22"/>
                <w:szCs w:val="20"/>
              </w:rPr>
              <w:t>p-</w:t>
            </w:r>
            <w:proofErr w:type="spellStart"/>
            <w:r w:rsidRPr="00DF45CE">
              <w:rPr>
                <w:rFonts w:ascii="Times New Roman" w:hAnsi="Times New Roman" w:cs="Times New Roman"/>
                <w:b w:val="0"/>
                <w:sz w:val="22"/>
                <w:szCs w:val="20"/>
              </w:rPr>
              <w:t>value</w:t>
            </w:r>
            <w:r w:rsidR="00693CB8">
              <w:rPr>
                <w:rFonts w:ascii="Times New Roman" w:hAnsi="Times New Roman" w:cs="Times New Roman"/>
                <w:b w:val="0"/>
                <w:sz w:val="22"/>
                <w:szCs w:val="20"/>
                <w:vertAlign w:val="superscript"/>
              </w:rPr>
              <w:t>e</w:t>
            </w:r>
            <w:proofErr w:type="spellEnd"/>
          </w:p>
        </w:tc>
      </w:tr>
      <w:tr w:rsidR="00D8154B" w:rsidRPr="00547CBC" w:rsidTr="008F5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547CBC">
              <w:rPr>
                <w:rFonts w:ascii="Times New Roman" w:hAnsi="Times New Roman" w:cs="Times New Roman"/>
                <w:b w:val="0"/>
                <w:sz w:val="22"/>
                <w:szCs w:val="20"/>
              </w:rPr>
              <w:t>AST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154B" w:rsidRPr="00DF45CE" w:rsidRDefault="00D8154B" w:rsidP="008F525E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DF45CE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33.583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154B" w:rsidRPr="00DF45CE" w:rsidRDefault="00D8154B" w:rsidP="008F5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DF45CE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31.417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154B" w:rsidRPr="00DF45CE" w:rsidRDefault="00D8154B" w:rsidP="008F5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DF45CE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0.8926</w:t>
            </w:r>
          </w:p>
        </w:tc>
        <w:tc>
          <w:tcPr>
            <w:tcW w:w="114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154B" w:rsidRPr="00DF45CE" w:rsidRDefault="00D8154B" w:rsidP="008F5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DF45CE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20.929</w:t>
            </w:r>
          </w:p>
        </w:tc>
        <w:tc>
          <w:tcPr>
            <w:tcW w:w="125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154B" w:rsidRPr="00DF45CE" w:rsidRDefault="00D8154B" w:rsidP="008F5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DF45CE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0.3822</w:t>
            </w:r>
          </w:p>
        </w:tc>
      </w:tr>
      <w:tr w:rsidR="00D8154B" w:rsidRPr="00547CBC" w:rsidTr="008F525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547CBC">
              <w:rPr>
                <w:rFonts w:ascii="Times New Roman" w:hAnsi="Times New Roman" w:cs="Times New Roman"/>
                <w:b w:val="0"/>
                <w:sz w:val="22"/>
                <w:szCs w:val="20"/>
              </w:rPr>
              <w:t>CK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271.750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231.417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1.1045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19.524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0.2828</w:t>
            </w:r>
          </w:p>
        </w:tc>
      </w:tr>
      <w:tr w:rsidR="00D8154B" w:rsidRPr="00547CBC" w:rsidTr="008F5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547CBC">
              <w:rPr>
                <w:rFonts w:ascii="Times New Roman" w:hAnsi="Times New Roman" w:cs="Times New Roman"/>
                <w:b w:val="0"/>
                <w:sz w:val="22"/>
                <w:szCs w:val="20"/>
              </w:rPr>
              <w:t>Creatinine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1.228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1.153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1.0684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21.746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0.2971</w:t>
            </w:r>
          </w:p>
        </w:tc>
      </w:tr>
      <w:tr w:rsidR="00D8154B" w:rsidRPr="00547CBC" w:rsidTr="008F525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</w:tcBorders>
            <w:vAlign w:val="center"/>
          </w:tcPr>
          <w:p w:rsidR="00D8154B" w:rsidRPr="00547CBC" w:rsidRDefault="00D8154B" w:rsidP="008F525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547CBC">
              <w:rPr>
                <w:rFonts w:ascii="Times New Roman" w:hAnsi="Times New Roman" w:cs="Times New Roman"/>
                <w:sz w:val="22"/>
                <w:szCs w:val="20"/>
              </w:rPr>
              <w:t>Cortisol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5.703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3.164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2.8566</w:t>
            </w:r>
          </w:p>
        </w:tc>
        <w:tc>
          <w:tcPr>
            <w:tcW w:w="1148" w:type="dxa"/>
            <w:tcBorders>
              <w:top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19.896</w:t>
            </w:r>
          </w:p>
        </w:tc>
        <w:tc>
          <w:tcPr>
            <w:tcW w:w="1253" w:type="dxa"/>
            <w:tcBorders>
              <w:top w:val="nil"/>
            </w:tcBorders>
            <w:shd w:val="clear" w:color="auto" w:fill="auto"/>
            <w:vAlign w:val="center"/>
          </w:tcPr>
          <w:p w:rsidR="00D8154B" w:rsidRPr="00547CBC" w:rsidRDefault="00D8154B" w:rsidP="008F5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szCs w:val="20"/>
              </w:rPr>
            </w:pPr>
            <w:r w:rsidRPr="00547CBC"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szCs w:val="20"/>
              </w:rPr>
              <w:t>0.0098</w:t>
            </w:r>
          </w:p>
        </w:tc>
      </w:tr>
    </w:tbl>
    <w:p w:rsidR="00CA7AFB" w:rsidRPr="00DA686F" w:rsidRDefault="00693CB8" w:rsidP="006135C4">
      <w:pPr>
        <w:pStyle w:val="a3"/>
        <w:spacing w:line="480" w:lineRule="auto"/>
        <w:rPr>
          <w:rFonts w:ascii="Times New Roman" w:hAnsi="Times New Roman" w:cs="Times New Roman"/>
          <w:color w:val="0033CC"/>
          <w:szCs w:val="20"/>
        </w:rPr>
      </w:pPr>
      <w:proofErr w:type="spellStart"/>
      <w:proofErr w:type="gramStart"/>
      <w:r w:rsidRPr="00DA686F">
        <w:rPr>
          <w:rFonts w:ascii="Times New Roman" w:eastAsia="맑은 고딕" w:hAnsi="Times New Roman" w:cs="Times New Roman"/>
          <w:bCs/>
          <w:color w:val="0033CC"/>
          <w:szCs w:val="20"/>
          <w:vertAlign w:val="superscript"/>
        </w:rPr>
        <w:t>a</w:t>
      </w:r>
      <w:r w:rsidR="00CA7AFB" w:rsidRPr="00DA686F">
        <w:rPr>
          <w:rFonts w:ascii="Times New Roman" w:hAnsi="Times New Roman" w:cs="Times New Roman"/>
          <w:color w:val="0033CC"/>
          <w:szCs w:val="20"/>
        </w:rPr>
        <w:t>Mean</w:t>
      </w:r>
      <w:proofErr w:type="spellEnd"/>
      <w:proofErr w:type="gramEnd"/>
      <w:r w:rsidR="00CA7AFB" w:rsidRPr="00DA686F">
        <w:rPr>
          <w:rFonts w:ascii="Times New Roman" w:hAnsi="Times New Roman" w:cs="Times New Roman"/>
          <w:color w:val="0033CC"/>
          <w:szCs w:val="20"/>
        </w:rPr>
        <w:t xml:space="preserve"> of A : aver</w:t>
      </w:r>
      <w:r w:rsidR="006135C4" w:rsidRPr="00DA686F">
        <w:rPr>
          <w:rFonts w:ascii="Times New Roman" w:hAnsi="Times New Roman" w:cs="Times New Roman"/>
          <w:color w:val="0033CC"/>
          <w:szCs w:val="20"/>
        </w:rPr>
        <w:t xml:space="preserve">age value </w:t>
      </w:r>
      <w:r w:rsidR="007617A0">
        <w:rPr>
          <w:rFonts w:ascii="Times New Roman" w:hAnsi="Times New Roman" w:cs="Times New Roman"/>
          <w:color w:val="0033CC"/>
          <w:szCs w:val="20"/>
        </w:rPr>
        <w:t xml:space="preserve">of </w:t>
      </w:r>
      <w:r w:rsidR="00E21FE0" w:rsidRPr="00DA686F">
        <w:rPr>
          <w:rFonts w:ascii="Times New Roman" w:hAnsi="Times New Roman" w:cs="Times New Roman"/>
          <w:color w:val="0033CC"/>
          <w:szCs w:val="20"/>
        </w:rPr>
        <w:t xml:space="preserve">the </w:t>
      </w:r>
      <w:r w:rsidR="00D74F5F" w:rsidRPr="00DA686F">
        <w:rPr>
          <w:rFonts w:ascii="Times New Roman" w:hAnsi="Times New Roman" w:cs="Times New Roman"/>
          <w:color w:val="0033CC"/>
          <w:szCs w:val="20"/>
        </w:rPr>
        <w:t xml:space="preserve">hormone concentration </w:t>
      </w:r>
      <w:r w:rsidR="007617A0">
        <w:rPr>
          <w:rFonts w:ascii="Times New Roman" w:hAnsi="Times New Roman" w:cs="Times New Roman"/>
          <w:color w:val="0033CC"/>
          <w:szCs w:val="20"/>
        </w:rPr>
        <w:t>before exercise</w:t>
      </w:r>
    </w:p>
    <w:p w:rsidR="00CA7AFB" w:rsidRPr="00DA686F" w:rsidRDefault="00693CB8" w:rsidP="006135C4">
      <w:pPr>
        <w:pStyle w:val="a3"/>
        <w:spacing w:line="480" w:lineRule="auto"/>
        <w:rPr>
          <w:rFonts w:ascii="Times New Roman" w:hAnsi="Times New Roman" w:cs="Times New Roman"/>
          <w:color w:val="0033CC"/>
          <w:szCs w:val="20"/>
        </w:rPr>
      </w:pPr>
      <w:proofErr w:type="spellStart"/>
      <w:proofErr w:type="gramStart"/>
      <w:r w:rsidRPr="00DA686F">
        <w:rPr>
          <w:rFonts w:ascii="Times New Roman" w:hAnsi="Times New Roman" w:cs="Times New Roman"/>
          <w:b/>
          <w:color w:val="0033CC"/>
          <w:szCs w:val="20"/>
          <w:vertAlign w:val="superscript"/>
        </w:rPr>
        <w:t>b</w:t>
      </w:r>
      <w:r w:rsidR="00D74F5F" w:rsidRPr="00DA686F">
        <w:rPr>
          <w:rFonts w:ascii="Times New Roman" w:hAnsi="Times New Roman" w:cs="Times New Roman"/>
          <w:color w:val="0033CC"/>
          <w:szCs w:val="20"/>
        </w:rPr>
        <w:t>M</w:t>
      </w:r>
      <w:r w:rsidR="00CA7AFB" w:rsidRPr="00DA686F">
        <w:rPr>
          <w:rFonts w:ascii="Times New Roman" w:hAnsi="Times New Roman" w:cs="Times New Roman"/>
          <w:color w:val="0033CC"/>
          <w:szCs w:val="20"/>
        </w:rPr>
        <w:t>ean</w:t>
      </w:r>
      <w:proofErr w:type="spellEnd"/>
      <w:proofErr w:type="gramEnd"/>
      <w:r w:rsidR="00CA7AFB" w:rsidRPr="00DA686F">
        <w:rPr>
          <w:rFonts w:ascii="Times New Roman" w:hAnsi="Times New Roman" w:cs="Times New Roman"/>
          <w:color w:val="0033CC"/>
          <w:szCs w:val="20"/>
        </w:rPr>
        <w:t xml:space="preserve"> of B</w:t>
      </w:r>
      <w:r w:rsidR="006135C4" w:rsidRPr="00DA686F">
        <w:rPr>
          <w:rFonts w:ascii="Times New Roman" w:hAnsi="Times New Roman" w:cs="Times New Roman"/>
          <w:color w:val="0033CC"/>
          <w:szCs w:val="20"/>
        </w:rPr>
        <w:t xml:space="preserve"> </w:t>
      </w:r>
      <w:r w:rsidR="00CA7AFB" w:rsidRPr="00DA686F">
        <w:rPr>
          <w:rFonts w:ascii="Times New Roman" w:hAnsi="Times New Roman" w:cs="Times New Roman"/>
          <w:color w:val="0033CC"/>
          <w:szCs w:val="20"/>
        </w:rPr>
        <w:t xml:space="preserve">: </w:t>
      </w:r>
      <w:r w:rsidR="006135C4" w:rsidRPr="00DA686F">
        <w:rPr>
          <w:rFonts w:ascii="Times New Roman" w:hAnsi="Times New Roman" w:cs="Times New Roman"/>
          <w:color w:val="0033CC"/>
          <w:szCs w:val="20"/>
        </w:rPr>
        <w:t xml:space="preserve">average value </w:t>
      </w:r>
      <w:r w:rsidR="007617A0">
        <w:rPr>
          <w:rFonts w:ascii="Times New Roman" w:hAnsi="Times New Roman" w:cs="Times New Roman"/>
          <w:color w:val="0033CC"/>
          <w:szCs w:val="20"/>
        </w:rPr>
        <w:t>of</w:t>
      </w:r>
      <w:r w:rsidR="00E21FE0" w:rsidRPr="00DA686F">
        <w:rPr>
          <w:rFonts w:ascii="Times New Roman" w:hAnsi="Times New Roman" w:cs="Times New Roman"/>
          <w:color w:val="0033CC"/>
          <w:szCs w:val="20"/>
        </w:rPr>
        <w:t xml:space="preserve"> the </w:t>
      </w:r>
      <w:r w:rsidR="00CA7AFB" w:rsidRPr="00DA686F">
        <w:rPr>
          <w:rFonts w:ascii="Times New Roman" w:hAnsi="Times New Roman" w:cs="Times New Roman"/>
          <w:color w:val="0033CC"/>
          <w:szCs w:val="20"/>
        </w:rPr>
        <w:t>hormo</w:t>
      </w:r>
      <w:r w:rsidR="007617A0">
        <w:rPr>
          <w:rFonts w:ascii="Times New Roman" w:hAnsi="Times New Roman" w:cs="Times New Roman"/>
          <w:color w:val="0033CC"/>
          <w:szCs w:val="20"/>
        </w:rPr>
        <w:t>ne concentration after exercise</w:t>
      </w:r>
    </w:p>
    <w:p w:rsidR="00693CB8" w:rsidRDefault="00693CB8" w:rsidP="00693CB8">
      <w:pPr>
        <w:pStyle w:val="a3"/>
        <w:spacing w:line="480" w:lineRule="auto"/>
        <w:rPr>
          <w:rFonts w:ascii="Times New Roman" w:hAnsi="Times New Roman" w:cs="Times New Roman"/>
        </w:rPr>
      </w:pPr>
      <w:proofErr w:type="spellStart"/>
      <w:proofErr w:type="gramStart"/>
      <w:r w:rsidRPr="004819A1">
        <w:rPr>
          <w:rFonts w:ascii="Times New Roman" w:hAnsi="Times New Roman" w:cs="Times New Roman"/>
          <w:b/>
          <w:szCs w:val="20"/>
          <w:vertAlign w:val="superscript"/>
        </w:rPr>
        <w:t>c</w:t>
      </w:r>
      <w:r w:rsidRPr="004819A1">
        <w:rPr>
          <w:rFonts w:ascii="Times New Roman" w:hAnsi="Times New Roman" w:cs="Times New Roman"/>
          <w:szCs w:val="20"/>
        </w:rPr>
        <w:t>t</w:t>
      </w:r>
      <w:proofErr w:type="spellEnd"/>
      <w:r>
        <w:rPr>
          <w:rFonts w:ascii="Times New Roman" w:hAnsi="Times New Roman" w:cs="Times New Roman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Cs w:val="20"/>
        </w:rPr>
        <w:t xml:space="preserve"> </w:t>
      </w:r>
      <w:r w:rsidRPr="004819A1">
        <w:rPr>
          <w:rFonts w:ascii="Times New Roman" w:hAnsi="Times New Roman" w:cs="Times New Roman"/>
          <w:szCs w:val="20"/>
        </w:rPr>
        <w:t xml:space="preserve">t-value, </w:t>
      </w:r>
      <w:proofErr w:type="spellStart"/>
      <w:r>
        <w:rPr>
          <w:rFonts w:ascii="Times New Roman" w:hAnsi="Times New Roman" w:cs="Times New Roman"/>
          <w:b/>
          <w:szCs w:val="20"/>
          <w:vertAlign w:val="superscript"/>
        </w:rPr>
        <w:t>d</w:t>
      </w:r>
      <w:r w:rsidRPr="004819A1">
        <w:rPr>
          <w:rStyle w:val="ad"/>
          <w:rFonts w:ascii="Times New Roman" w:hAnsi="Times New Roman" w:cs="Times New Roman"/>
          <w:i w:val="0"/>
          <w:szCs w:val="20"/>
          <w:shd w:val="clear" w:color="auto" w:fill="FFFFFF"/>
        </w:rPr>
        <w:t>df</w:t>
      </w:r>
      <w:proofErr w:type="spellEnd"/>
      <w:r>
        <w:rPr>
          <w:rFonts w:ascii="Times New Roman" w:hAnsi="Times New Roman" w:cs="Times New Roman"/>
          <w:szCs w:val="20"/>
        </w:rPr>
        <w:t xml:space="preserve"> : </w:t>
      </w:r>
      <w:r w:rsidRPr="004819A1">
        <w:rPr>
          <w:rFonts w:ascii="Times New Roman" w:hAnsi="Times New Roman" w:cs="Times New Roman"/>
          <w:szCs w:val="20"/>
        </w:rPr>
        <w:t xml:space="preserve">the degree of freedom value, </w:t>
      </w:r>
      <w:r>
        <w:rPr>
          <w:rFonts w:ascii="Times New Roman" w:hAnsi="Times New Roman" w:cs="Times New Roman"/>
          <w:b/>
          <w:szCs w:val="20"/>
          <w:vertAlign w:val="superscript"/>
        </w:rPr>
        <w:t>e</w:t>
      </w:r>
      <w:r w:rsidRPr="004819A1">
        <w:rPr>
          <w:rFonts w:ascii="Times New Roman" w:hAnsi="Times New Roman" w:cs="Times New Roman"/>
          <w:szCs w:val="20"/>
        </w:rPr>
        <w:t>p-value</w:t>
      </w:r>
      <w:r w:rsidRPr="004819A1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0"/>
          <w:shd w:val="clear" w:color="auto" w:fill="FFFFFF"/>
        </w:rPr>
        <w:t xml:space="preserve">: </w:t>
      </w:r>
      <w:r w:rsidRPr="004819A1">
        <w:rPr>
          <w:rFonts w:ascii="Times New Roman" w:hAnsi="Times New Roman" w:cs="Times New Roman"/>
          <w:szCs w:val="20"/>
          <w:shd w:val="clear" w:color="auto" w:fill="FFFFFF"/>
        </w:rPr>
        <w:t>significance</w:t>
      </w:r>
    </w:p>
    <w:p w:rsidR="00D96AD0" w:rsidRPr="00CA7AFB" w:rsidRDefault="00693CB8" w:rsidP="006135C4">
      <w:pPr>
        <w:pStyle w:val="a3"/>
        <w:spacing w:line="480" w:lineRule="auto"/>
        <w:rPr>
          <w:rFonts w:ascii="Times New Roman" w:hAnsi="Times New Roman" w:cs="Times New Roman"/>
          <w:szCs w:val="20"/>
        </w:rPr>
      </w:pPr>
      <w:r w:rsidRPr="00693CB8">
        <w:rPr>
          <w:rStyle w:val="ad"/>
          <w:rFonts w:ascii="Times New Roman" w:hAnsi="Times New Roman" w:cs="Times New Roman"/>
          <w:i w:val="0"/>
          <w:szCs w:val="20"/>
          <w:shd w:val="clear" w:color="auto" w:fill="FFFFFF"/>
        </w:rPr>
        <w:t>*</w:t>
      </w:r>
      <w:r w:rsidR="006135C4" w:rsidRPr="00CA7AFB">
        <w:rPr>
          <w:rStyle w:val="ad"/>
          <w:rFonts w:ascii="Times New Roman" w:hAnsi="Times New Roman" w:cs="Times New Roman"/>
          <w:szCs w:val="20"/>
          <w:shd w:val="clear" w:color="auto" w:fill="FFFFFF"/>
        </w:rPr>
        <w:t>p</w:t>
      </w:r>
      <w:r w:rsidR="006135C4" w:rsidRPr="00CA7AFB">
        <w:rPr>
          <w:rStyle w:val="apple-converted-space"/>
          <w:rFonts w:ascii="Times New Roman" w:hAnsi="Times New Roman" w:cs="Times New Roman"/>
          <w:szCs w:val="20"/>
          <w:shd w:val="clear" w:color="auto" w:fill="FFFFFF"/>
        </w:rPr>
        <w:t> </w:t>
      </w:r>
      <w:r w:rsidR="006135C4" w:rsidRPr="00CA7AFB">
        <w:rPr>
          <w:rFonts w:ascii="Times New Roman" w:hAnsi="Times New Roman" w:cs="Times New Roman"/>
          <w:szCs w:val="20"/>
          <w:shd w:val="clear" w:color="auto" w:fill="FFFFFF"/>
        </w:rPr>
        <w:t>≤</w:t>
      </w:r>
      <w:r w:rsidR="006135C4" w:rsidRPr="00CA7AFB">
        <w:rPr>
          <w:rStyle w:val="apple-converted-space"/>
          <w:rFonts w:ascii="Times New Roman" w:hAnsi="Times New Roman" w:cs="Times New Roman"/>
          <w:bCs/>
          <w:i/>
          <w:szCs w:val="20"/>
          <w:shd w:val="clear" w:color="auto" w:fill="FFFFFF"/>
        </w:rPr>
        <w:t> 0</w:t>
      </w:r>
      <w:r w:rsidR="006135C4" w:rsidRPr="00CA7AFB">
        <w:rPr>
          <w:rFonts w:ascii="Times New Roman" w:hAnsi="Times New Roman" w:cs="Times New Roman"/>
          <w:i/>
          <w:szCs w:val="20"/>
          <w:shd w:val="clear" w:color="auto" w:fill="FFFFFF"/>
        </w:rPr>
        <w:t>.05</w:t>
      </w:r>
      <w:r w:rsidR="006135C4" w:rsidRPr="00CA7AFB">
        <w:rPr>
          <w:rFonts w:ascii="Times New Roman" w:hAnsi="Times New Roman" w:cs="Times New Roman"/>
          <w:szCs w:val="20"/>
          <w:shd w:val="clear" w:color="auto" w:fill="FFFFFF"/>
        </w:rPr>
        <w:t xml:space="preserve"> not likely to be a result of chance (same as saying </w:t>
      </w:r>
      <w:proofErr w:type="gramStart"/>
      <w:r w:rsidR="006135C4" w:rsidRPr="00CA7AFB">
        <w:rPr>
          <w:rFonts w:ascii="Times New Roman" w:hAnsi="Times New Roman" w:cs="Times New Roman"/>
          <w:szCs w:val="20"/>
          <w:shd w:val="clear" w:color="auto" w:fill="FFFFFF"/>
        </w:rPr>
        <w:t>A</w:t>
      </w:r>
      <w:proofErr w:type="gramEnd"/>
      <w:r w:rsidR="006135C4" w:rsidRPr="00CA7AFB">
        <w:rPr>
          <w:rFonts w:ascii="Times New Roman" w:hAnsi="Times New Roman" w:cs="Times New Roman"/>
          <w:szCs w:val="20"/>
          <w:shd w:val="clear" w:color="auto" w:fill="FFFFFF"/>
        </w:rPr>
        <w:t xml:space="preserve"> ≠ B)</w:t>
      </w:r>
    </w:p>
    <w:p w:rsidR="00832A60" w:rsidRPr="00A7388F" w:rsidRDefault="00832A60" w:rsidP="00832A60">
      <w:pPr>
        <w:pStyle w:val="a3"/>
        <w:spacing w:line="480" w:lineRule="auto"/>
        <w:rPr>
          <w:rFonts w:ascii="Times New Roman" w:hAnsi="Times New Roman" w:cs="Times New Roman"/>
        </w:rPr>
      </w:pPr>
      <w:r w:rsidRPr="00A7388F">
        <w:rPr>
          <w:rFonts w:ascii="Times New Roman" w:hAnsi="Times New Roman" w:cs="Times New Roman"/>
        </w:rPr>
        <w:br w:type="page"/>
      </w:r>
    </w:p>
    <w:p w:rsidR="005C4316" w:rsidRPr="00552E42" w:rsidRDefault="005C4316" w:rsidP="005C4316">
      <w:pPr>
        <w:spacing w:line="480" w:lineRule="auto"/>
        <w:rPr>
          <w:rFonts w:ascii="Times New Roman" w:hAnsi="Times New Roman" w:cs="Times New Roman"/>
          <w:b/>
          <w:color w:val="0033CC"/>
        </w:rPr>
      </w:pPr>
      <w:r w:rsidRPr="00552E42">
        <w:rPr>
          <w:rFonts w:ascii="Times New Roman" w:hAnsi="Times New Roman" w:cs="Times New Roman"/>
          <w:b/>
          <w:color w:val="0033CC"/>
          <w:sz w:val="22"/>
          <w:szCs w:val="20"/>
        </w:rPr>
        <w:lastRenderedPageBreak/>
        <w:t>Table S</w:t>
      </w:r>
      <w:r w:rsidR="00DA686F" w:rsidRPr="00552E42">
        <w:rPr>
          <w:rFonts w:ascii="Times New Roman" w:hAnsi="Times New Roman" w:cs="Times New Roman"/>
          <w:b/>
          <w:color w:val="0033CC"/>
          <w:sz w:val="22"/>
          <w:szCs w:val="20"/>
        </w:rPr>
        <w:t>3</w:t>
      </w:r>
      <w:r w:rsidRPr="00552E42">
        <w:rPr>
          <w:rFonts w:ascii="Times New Roman" w:hAnsi="Times New Roman" w:cs="Times New Roman"/>
          <w:b/>
          <w:color w:val="0033CC"/>
          <w:sz w:val="22"/>
          <w:szCs w:val="20"/>
        </w:rPr>
        <w:t>. T</w:t>
      </w:r>
      <w:r w:rsidR="00552E42" w:rsidRPr="00552E42">
        <w:rPr>
          <w:rFonts w:ascii="Times New Roman" w:hAnsi="Times New Roman" w:cs="Times New Roman"/>
          <w:b/>
          <w:color w:val="0033CC"/>
          <w:sz w:val="22"/>
          <w:szCs w:val="20"/>
        </w:rPr>
        <w:t xml:space="preserve">he </w:t>
      </w:r>
      <w:r w:rsidRPr="00552E42">
        <w:rPr>
          <w:rFonts w:ascii="Times New Roman" w:hAnsi="Times New Roman" w:cs="Times New Roman"/>
          <w:b/>
          <w:color w:val="0033CC"/>
          <w:sz w:val="22"/>
          <w:szCs w:val="20"/>
        </w:rPr>
        <w:t>test for statistical significance</w:t>
      </w:r>
      <w:r w:rsidR="006F6A2D" w:rsidRPr="00552E42">
        <w:rPr>
          <w:rFonts w:ascii="Times New Roman" w:hAnsi="Times New Roman" w:cs="Times New Roman"/>
          <w:b/>
          <w:color w:val="0033CC"/>
          <w:sz w:val="22"/>
          <w:szCs w:val="20"/>
        </w:rPr>
        <w:t xml:space="preserve"> in the </w:t>
      </w:r>
      <w:r w:rsidR="00552E42" w:rsidRPr="00552E42">
        <w:rPr>
          <w:rFonts w:ascii="Times New Roman" w:hAnsi="Times New Roman" w:cs="Times New Roman"/>
          <w:b/>
          <w:color w:val="0033CC"/>
          <w:sz w:val="22"/>
          <w:szCs w:val="20"/>
        </w:rPr>
        <w:t>sta</w:t>
      </w:r>
      <w:r w:rsidR="006F6A2D" w:rsidRPr="00552E42">
        <w:rPr>
          <w:rFonts w:ascii="Times New Roman" w:hAnsi="Times New Roman" w:cs="Times New Roman"/>
          <w:b/>
          <w:color w:val="0033CC"/>
          <w:sz w:val="22"/>
          <w:szCs w:val="20"/>
        </w:rPr>
        <w:t>bility of</w:t>
      </w:r>
      <w:r w:rsidRPr="00552E42">
        <w:rPr>
          <w:rFonts w:ascii="Times New Roman" w:hAnsi="Times New Roman" w:cs="Times New Roman"/>
          <w:b/>
          <w:color w:val="0033CC"/>
          <w:sz w:val="22"/>
          <w:szCs w:val="20"/>
        </w:rPr>
        <w:t xml:space="preserve"> </w:t>
      </w:r>
      <w:r w:rsidR="00D603AF" w:rsidRPr="00552E42">
        <w:rPr>
          <w:rFonts w:ascii="Times New Roman" w:hAnsi="Times New Roman" w:cs="Times New Roman"/>
          <w:b/>
          <w:color w:val="0033CC"/>
          <w:sz w:val="22"/>
          <w:szCs w:val="20"/>
        </w:rPr>
        <w:t>housekeeping</w:t>
      </w:r>
      <w:r w:rsidRPr="00552E42">
        <w:rPr>
          <w:rFonts w:ascii="Times New Roman" w:hAnsi="Times New Roman" w:cs="Times New Roman"/>
          <w:b/>
          <w:color w:val="0033CC"/>
          <w:sz w:val="22"/>
          <w:szCs w:val="20"/>
        </w:rPr>
        <w:t xml:space="preserve"> genes</w:t>
      </w:r>
      <w:r w:rsidR="00552E42" w:rsidRPr="00552E42">
        <w:rPr>
          <w:rFonts w:ascii="Times New Roman" w:hAnsi="Times New Roman" w:cs="Times New Roman"/>
          <w:b/>
          <w:color w:val="0033CC"/>
          <w:sz w:val="22"/>
          <w:szCs w:val="20"/>
        </w:rPr>
        <w:t xml:space="preserve"> expression</w:t>
      </w:r>
      <w:r w:rsidRPr="00552E42">
        <w:rPr>
          <w:rFonts w:ascii="Times New Roman" w:hAnsi="Times New Roman" w:cs="Times New Roman"/>
          <w:b/>
          <w:color w:val="0033CC"/>
          <w:sz w:val="22"/>
          <w:szCs w:val="20"/>
        </w:rPr>
        <w:t xml:space="preserve"> before and after exercise</w:t>
      </w:r>
    </w:p>
    <w:tbl>
      <w:tblPr>
        <w:tblStyle w:val="4"/>
        <w:tblW w:w="946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915"/>
        <w:gridCol w:w="2551"/>
        <w:gridCol w:w="978"/>
        <w:gridCol w:w="978"/>
        <w:gridCol w:w="880"/>
        <w:gridCol w:w="793"/>
        <w:gridCol w:w="1019"/>
      </w:tblGrid>
      <w:tr w:rsidR="00693CB8" w:rsidRPr="008C0FD3" w:rsidTr="00193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tcBorders>
              <w:bottom w:val="single" w:sz="4" w:space="0" w:color="auto"/>
            </w:tcBorders>
            <w:vAlign w:val="center"/>
          </w:tcPr>
          <w:p w:rsidR="00693CB8" w:rsidRPr="00404A5D" w:rsidRDefault="00693CB8" w:rsidP="00693CB8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404A5D">
              <w:rPr>
                <w:rFonts w:ascii="Times New Roman" w:hAnsi="Times New Roman" w:cs="Times New Roman"/>
                <w:b w:val="0"/>
                <w:sz w:val="22"/>
              </w:rPr>
              <w:t>Gene symbol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CB8" w:rsidRPr="00404A5D" w:rsidRDefault="00693CB8" w:rsidP="00693CB8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404A5D">
              <w:rPr>
                <w:rFonts w:ascii="Times New Roman" w:hAnsi="Times New Roman" w:cs="Times New Roman"/>
                <w:b w:val="0"/>
                <w:sz w:val="22"/>
              </w:rPr>
              <w:t>Entrez</w:t>
            </w:r>
            <w:proofErr w:type="spellEnd"/>
            <w:r w:rsidRPr="00404A5D">
              <w:rPr>
                <w:rFonts w:ascii="Times New Roman" w:hAnsi="Times New Roman" w:cs="Times New Roman"/>
                <w:b w:val="0"/>
                <w:sz w:val="22"/>
              </w:rPr>
              <w:t xml:space="preserve"> ID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93CB8" w:rsidRPr="00404A5D" w:rsidRDefault="00693CB8" w:rsidP="00693CB8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404A5D">
              <w:rPr>
                <w:rFonts w:ascii="Times New Roman" w:hAnsi="Times New Roman" w:cs="Times New Roman"/>
                <w:b w:val="0"/>
                <w:sz w:val="22"/>
              </w:rPr>
              <w:t>Gene Description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93CB8" w:rsidRPr="00DA686F" w:rsidRDefault="00693CB8" w:rsidP="007617A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</w:rPr>
            </w:pPr>
            <w:r w:rsidRPr="00DA686F"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</w:rPr>
              <w:t>Mean of A</w:t>
            </w:r>
            <w:r w:rsidRPr="00DA686F"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  <w:vertAlign w:val="superscript"/>
              </w:rPr>
              <w:t>a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93CB8" w:rsidRPr="00DA686F" w:rsidRDefault="00693CB8" w:rsidP="007617A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</w:rPr>
            </w:pPr>
            <w:r w:rsidRPr="00DA686F"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</w:rPr>
              <w:t>Mean of B</w:t>
            </w:r>
            <w:r w:rsidRPr="00DA686F">
              <w:rPr>
                <w:rFonts w:ascii="Times New Roman" w:hAnsi="Times New Roman" w:cs="Times New Roman"/>
                <w:b w:val="0"/>
                <w:color w:val="0033CC"/>
                <w:sz w:val="22"/>
                <w:szCs w:val="20"/>
                <w:vertAlign w:val="superscript"/>
              </w:rPr>
              <w:t>b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93CB8" w:rsidRPr="00DF45CE" w:rsidRDefault="00693CB8" w:rsidP="00693CB8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proofErr w:type="spellStart"/>
            <w:r w:rsidRPr="00DF45CE">
              <w:rPr>
                <w:rFonts w:ascii="Times New Roman" w:hAnsi="Times New Roman" w:cs="Times New Roman"/>
                <w:b w:val="0"/>
                <w:sz w:val="22"/>
                <w:szCs w:val="20"/>
              </w:rPr>
              <w:t>t</w:t>
            </w:r>
            <w:r>
              <w:rPr>
                <w:rFonts w:ascii="Times New Roman" w:hAnsi="Times New Roman" w:cs="Times New Roman"/>
                <w:b w:val="0"/>
                <w:sz w:val="22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693CB8" w:rsidRPr="00DF45CE" w:rsidRDefault="00693CB8" w:rsidP="00693CB8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proofErr w:type="spellStart"/>
            <w:r w:rsidRPr="00DF45CE">
              <w:rPr>
                <w:rFonts w:ascii="Times New Roman" w:hAnsi="Times New Roman" w:cs="Times New Roman"/>
                <w:b w:val="0"/>
                <w:sz w:val="22"/>
                <w:szCs w:val="20"/>
              </w:rPr>
              <w:t>df</w:t>
            </w:r>
            <w:r>
              <w:rPr>
                <w:rFonts w:ascii="Times New Roman" w:hAnsi="Times New Roman" w:cs="Times New Roman"/>
                <w:b w:val="0"/>
                <w:sz w:val="22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693CB8" w:rsidRPr="00DF45CE" w:rsidRDefault="00693CB8" w:rsidP="00693CB8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693CB8">
              <w:rPr>
                <w:rFonts w:ascii="Times New Roman" w:hAnsi="Times New Roman" w:cs="Times New Roman"/>
                <w:sz w:val="22"/>
                <w:szCs w:val="20"/>
              </w:rPr>
              <w:t>p-</w:t>
            </w:r>
            <w:proofErr w:type="spellStart"/>
            <w:r w:rsidRPr="00693CB8">
              <w:rPr>
                <w:rFonts w:ascii="Times New Roman" w:hAnsi="Times New Roman" w:cs="Times New Roman"/>
                <w:sz w:val="22"/>
                <w:szCs w:val="20"/>
              </w:rPr>
              <w:t>value</w:t>
            </w:r>
            <w:r>
              <w:rPr>
                <w:rFonts w:ascii="Times New Roman" w:hAnsi="Times New Roman" w:cs="Times New Roman"/>
                <w:b w:val="0"/>
                <w:sz w:val="22"/>
                <w:szCs w:val="20"/>
                <w:vertAlign w:val="superscript"/>
              </w:rPr>
              <w:t>e</w:t>
            </w:r>
            <w:proofErr w:type="spellEnd"/>
          </w:p>
        </w:tc>
      </w:tr>
      <w:tr w:rsidR="00693CB8" w:rsidRPr="008C0FD3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93CB8" w:rsidRPr="00AC3A3C" w:rsidRDefault="00693CB8" w:rsidP="00693C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C3A3C">
              <w:rPr>
                <w:rFonts w:ascii="Times New Roman" w:hAnsi="Times New Roman" w:cs="Times New Roman"/>
                <w:sz w:val="22"/>
              </w:rPr>
              <w:t>HNRNPH1</w:t>
            </w:r>
          </w:p>
        </w:tc>
        <w:tc>
          <w:tcPr>
            <w:tcW w:w="91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93CB8" w:rsidRPr="00AC3A3C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AC3A3C">
              <w:rPr>
                <w:rFonts w:ascii="Times New Roman" w:hAnsi="Times New Roman" w:cs="Times New Roman"/>
                <w:sz w:val="22"/>
              </w:rPr>
              <w:t>481455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heterogeneous nuclear ribonucleoprotein H1 (H)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-1.415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-0.061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-2.566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7.141</w:t>
            </w:r>
          </w:p>
        </w:tc>
        <w:tc>
          <w:tcPr>
            <w:tcW w:w="101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93CB8" w:rsidRPr="00022C74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022C74">
              <w:rPr>
                <w:rFonts w:ascii="Times New Roman" w:hAnsi="Times New Roman" w:cs="Times New Roman"/>
                <w:b/>
                <w:sz w:val="22"/>
              </w:rPr>
              <w:t>0.037</w:t>
            </w:r>
          </w:p>
        </w:tc>
      </w:tr>
      <w:tr w:rsidR="00693CB8" w:rsidRPr="008C0FD3" w:rsidTr="00193F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AC3A3C" w:rsidRDefault="00693CB8" w:rsidP="00693C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C3A3C">
              <w:rPr>
                <w:rFonts w:ascii="Times New Roman" w:hAnsi="Times New Roman" w:cs="Times New Roman"/>
                <w:sz w:val="22"/>
              </w:rPr>
              <w:t>LOC485733</w:t>
            </w:r>
            <w:r>
              <w:rPr>
                <w:rFonts w:ascii="Times New Roman" w:hAnsi="Times New Roman" w:cs="Times New Roman"/>
                <w:sz w:val="22"/>
              </w:rPr>
              <w:br/>
              <w:t>(</w:t>
            </w:r>
            <w:r w:rsidRPr="0006094A">
              <w:rPr>
                <w:rFonts w:ascii="Times New Roman" w:hAnsi="Times New Roman" w:cs="Times New Roman"/>
                <w:sz w:val="22"/>
              </w:rPr>
              <w:t>GAPDH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9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AC3A3C" w:rsidRDefault="00693CB8" w:rsidP="0069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AC3A3C">
              <w:rPr>
                <w:rFonts w:ascii="Times New Roman" w:hAnsi="Times New Roman" w:cs="Times New Roman"/>
                <w:sz w:val="22"/>
              </w:rPr>
              <w:t>485733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glyceraldehyde-3-phosphate dehydrogenase pseudogene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0.505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2.375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3.554</w:t>
            </w:r>
          </w:p>
        </w:tc>
        <w:tc>
          <w:tcPr>
            <w:tcW w:w="7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7.987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022C74" w:rsidRDefault="00693CB8" w:rsidP="0069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022C74">
              <w:rPr>
                <w:rFonts w:ascii="Times New Roman" w:hAnsi="Times New Roman" w:cs="Times New Roman"/>
                <w:b/>
                <w:sz w:val="22"/>
              </w:rPr>
              <w:t>0.007</w:t>
            </w:r>
          </w:p>
        </w:tc>
      </w:tr>
      <w:tr w:rsidR="00693CB8" w:rsidRPr="008C0FD3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AC3A3C" w:rsidRDefault="00693CB8" w:rsidP="00693C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C3A3C">
              <w:rPr>
                <w:rFonts w:ascii="Times New Roman" w:hAnsi="Times New Roman" w:cs="Times New Roman"/>
                <w:sz w:val="22"/>
              </w:rPr>
              <w:t>RPL8</w:t>
            </w:r>
          </w:p>
        </w:tc>
        <w:tc>
          <w:tcPr>
            <w:tcW w:w="9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AC3A3C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AC3A3C">
              <w:rPr>
                <w:rFonts w:ascii="Times New Roman" w:hAnsi="Times New Roman" w:cs="Times New Roman"/>
                <w:sz w:val="22"/>
              </w:rPr>
              <w:t>475130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ribosomal protein L8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0.031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2.877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2.547</w:t>
            </w:r>
          </w:p>
        </w:tc>
        <w:tc>
          <w:tcPr>
            <w:tcW w:w="7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5.578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022C74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022C74">
              <w:rPr>
                <w:rFonts w:ascii="Times New Roman" w:hAnsi="Times New Roman" w:cs="Times New Roman"/>
                <w:b/>
                <w:sz w:val="22"/>
              </w:rPr>
              <w:t>0.047</w:t>
            </w:r>
          </w:p>
        </w:tc>
      </w:tr>
      <w:tr w:rsidR="00693CB8" w:rsidRPr="008C0FD3" w:rsidTr="00193F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AC3A3C" w:rsidRDefault="00693CB8" w:rsidP="00693C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C3A3C">
              <w:rPr>
                <w:rFonts w:ascii="Times New Roman" w:hAnsi="Times New Roman" w:cs="Times New Roman"/>
                <w:sz w:val="22"/>
              </w:rPr>
              <w:t>TAF4B</w:t>
            </w:r>
          </w:p>
        </w:tc>
        <w:tc>
          <w:tcPr>
            <w:tcW w:w="9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AC3A3C" w:rsidRDefault="00693CB8" w:rsidP="0069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AC3A3C">
              <w:rPr>
                <w:rFonts w:ascii="Times New Roman" w:hAnsi="Times New Roman" w:cs="Times New Roman"/>
                <w:sz w:val="22"/>
              </w:rPr>
              <w:t>490507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TAF4b RNA polymerase II, TATA box binding protein (TBP)-associated factor, 105kDa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0.326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1.598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3.730</w:t>
            </w:r>
          </w:p>
        </w:tc>
        <w:tc>
          <w:tcPr>
            <w:tcW w:w="7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5.814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3CB8" w:rsidRPr="00022C74" w:rsidRDefault="00693CB8" w:rsidP="0069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022C74">
              <w:rPr>
                <w:rFonts w:ascii="Times New Roman" w:hAnsi="Times New Roman" w:cs="Times New Roman"/>
                <w:b/>
                <w:sz w:val="22"/>
              </w:rPr>
              <w:t>0.010</w:t>
            </w:r>
          </w:p>
        </w:tc>
      </w:tr>
      <w:tr w:rsidR="00693CB8" w:rsidRPr="008C0FD3" w:rsidTr="0019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tcBorders>
              <w:top w:val="nil"/>
            </w:tcBorders>
            <w:shd w:val="clear" w:color="auto" w:fill="auto"/>
            <w:vAlign w:val="center"/>
          </w:tcPr>
          <w:p w:rsidR="00693CB8" w:rsidRPr="00AC3A3C" w:rsidRDefault="00693CB8" w:rsidP="00693C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C3A3C">
              <w:rPr>
                <w:rFonts w:ascii="Times New Roman" w:hAnsi="Times New Roman" w:cs="Times New Roman"/>
                <w:sz w:val="22"/>
              </w:rPr>
              <w:t>TAF1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  <w:vAlign w:val="center"/>
          </w:tcPr>
          <w:p w:rsidR="00693CB8" w:rsidRPr="00AC3A3C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AC3A3C">
              <w:rPr>
                <w:rFonts w:ascii="Times New Roman" w:hAnsi="Times New Roman" w:cs="Times New Roman"/>
                <w:sz w:val="22"/>
              </w:rPr>
              <w:t>491950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TAF1 RNA polymerase II, TATA box binding protein (TBP)-associated factor, 250kDa</w:t>
            </w:r>
          </w:p>
        </w:tc>
        <w:tc>
          <w:tcPr>
            <w:tcW w:w="978" w:type="dxa"/>
            <w:tcBorders>
              <w:top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-2.474</w:t>
            </w:r>
          </w:p>
        </w:tc>
        <w:tc>
          <w:tcPr>
            <w:tcW w:w="978" w:type="dxa"/>
            <w:tcBorders>
              <w:top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-0.134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-2.618</w:t>
            </w:r>
          </w:p>
        </w:tc>
        <w:tc>
          <w:tcPr>
            <w:tcW w:w="793" w:type="dxa"/>
            <w:tcBorders>
              <w:top w:val="nil"/>
            </w:tcBorders>
            <w:shd w:val="clear" w:color="auto" w:fill="auto"/>
            <w:vAlign w:val="center"/>
          </w:tcPr>
          <w:p w:rsidR="00693CB8" w:rsidRPr="008C0FD3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C0FD3">
              <w:rPr>
                <w:rFonts w:ascii="Times New Roman" w:hAnsi="Times New Roman" w:cs="Times New Roman"/>
                <w:sz w:val="22"/>
              </w:rPr>
              <w:t>7.248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auto"/>
            <w:vAlign w:val="center"/>
          </w:tcPr>
          <w:p w:rsidR="00693CB8" w:rsidRPr="00022C74" w:rsidRDefault="00693CB8" w:rsidP="00693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022C74">
              <w:rPr>
                <w:rFonts w:ascii="Times New Roman" w:hAnsi="Times New Roman" w:cs="Times New Roman"/>
                <w:b/>
                <w:sz w:val="22"/>
              </w:rPr>
              <w:t>0.033</w:t>
            </w:r>
          </w:p>
        </w:tc>
      </w:tr>
    </w:tbl>
    <w:p w:rsidR="00693CB8" w:rsidRPr="00DA686F" w:rsidRDefault="00693CB8" w:rsidP="00693CB8">
      <w:pPr>
        <w:pStyle w:val="a3"/>
        <w:spacing w:line="480" w:lineRule="auto"/>
        <w:rPr>
          <w:rFonts w:ascii="Times New Roman" w:hAnsi="Times New Roman" w:cs="Times New Roman"/>
          <w:color w:val="0033CC"/>
          <w:szCs w:val="20"/>
        </w:rPr>
      </w:pPr>
      <w:proofErr w:type="spellStart"/>
      <w:proofErr w:type="gramStart"/>
      <w:r w:rsidRPr="00DA686F">
        <w:rPr>
          <w:rFonts w:ascii="Times New Roman" w:eastAsia="맑은 고딕" w:hAnsi="Times New Roman" w:cs="Times New Roman"/>
          <w:bCs/>
          <w:color w:val="0033CC"/>
          <w:szCs w:val="20"/>
          <w:vertAlign w:val="superscript"/>
        </w:rPr>
        <w:t>a</w:t>
      </w:r>
      <w:r w:rsidRPr="00DA686F">
        <w:rPr>
          <w:rFonts w:ascii="Times New Roman" w:hAnsi="Times New Roman" w:cs="Times New Roman"/>
          <w:color w:val="0033CC"/>
          <w:szCs w:val="20"/>
        </w:rPr>
        <w:t>Mean</w:t>
      </w:r>
      <w:proofErr w:type="spellEnd"/>
      <w:proofErr w:type="gramEnd"/>
      <w:r w:rsidRPr="00DA686F">
        <w:rPr>
          <w:rFonts w:ascii="Times New Roman" w:hAnsi="Times New Roman" w:cs="Times New Roman"/>
          <w:color w:val="0033CC"/>
          <w:szCs w:val="20"/>
        </w:rPr>
        <w:t xml:space="preserve"> of A : average value </w:t>
      </w:r>
      <w:r w:rsidR="007617A0">
        <w:rPr>
          <w:rFonts w:ascii="Times New Roman" w:hAnsi="Times New Roman" w:cs="Times New Roman"/>
          <w:color w:val="0033CC"/>
          <w:szCs w:val="20"/>
        </w:rPr>
        <w:t>of fold change</w:t>
      </w:r>
      <w:r w:rsidRPr="00DA686F">
        <w:rPr>
          <w:rFonts w:ascii="Times New Roman" w:hAnsi="Times New Roman" w:cs="Times New Roman"/>
          <w:color w:val="0033CC"/>
          <w:szCs w:val="20"/>
        </w:rPr>
        <w:t xml:space="preserve"> </w:t>
      </w:r>
      <w:r w:rsidR="007617A0">
        <w:rPr>
          <w:rFonts w:ascii="Times New Roman" w:hAnsi="Times New Roman" w:cs="Times New Roman"/>
          <w:color w:val="0033CC"/>
          <w:szCs w:val="20"/>
        </w:rPr>
        <w:t>of gene expression</w:t>
      </w:r>
      <w:r w:rsidRPr="00DA686F">
        <w:rPr>
          <w:rFonts w:ascii="Times New Roman" w:hAnsi="Times New Roman" w:cs="Times New Roman"/>
          <w:color w:val="0033CC"/>
          <w:szCs w:val="20"/>
        </w:rPr>
        <w:t xml:space="preserve"> </w:t>
      </w:r>
      <w:r w:rsidR="007617A0">
        <w:rPr>
          <w:rFonts w:ascii="Times New Roman" w:hAnsi="Times New Roman" w:cs="Times New Roman"/>
          <w:color w:val="0033CC"/>
          <w:szCs w:val="20"/>
        </w:rPr>
        <w:t>before exercise</w:t>
      </w:r>
    </w:p>
    <w:p w:rsidR="00693CB8" w:rsidRPr="00DA686F" w:rsidRDefault="00693CB8" w:rsidP="00693CB8">
      <w:pPr>
        <w:pStyle w:val="a3"/>
        <w:spacing w:line="480" w:lineRule="auto"/>
        <w:rPr>
          <w:rFonts w:ascii="Times New Roman" w:hAnsi="Times New Roman" w:cs="Times New Roman"/>
          <w:color w:val="0033CC"/>
          <w:szCs w:val="20"/>
        </w:rPr>
      </w:pPr>
      <w:proofErr w:type="spellStart"/>
      <w:proofErr w:type="gramStart"/>
      <w:r w:rsidRPr="00DA686F">
        <w:rPr>
          <w:rFonts w:ascii="Times New Roman" w:hAnsi="Times New Roman" w:cs="Times New Roman"/>
          <w:b/>
          <w:color w:val="0033CC"/>
          <w:szCs w:val="20"/>
          <w:vertAlign w:val="superscript"/>
        </w:rPr>
        <w:t>b</w:t>
      </w:r>
      <w:r w:rsidRPr="00DA686F">
        <w:rPr>
          <w:rFonts w:ascii="Times New Roman" w:hAnsi="Times New Roman" w:cs="Times New Roman"/>
          <w:color w:val="0033CC"/>
          <w:szCs w:val="20"/>
        </w:rPr>
        <w:t>Mean</w:t>
      </w:r>
      <w:proofErr w:type="spellEnd"/>
      <w:proofErr w:type="gramEnd"/>
      <w:r w:rsidRPr="00DA686F">
        <w:rPr>
          <w:rFonts w:ascii="Times New Roman" w:hAnsi="Times New Roman" w:cs="Times New Roman"/>
          <w:color w:val="0033CC"/>
          <w:szCs w:val="20"/>
        </w:rPr>
        <w:t xml:space="preserve"> of B : average value </w:t>
      </w:r>
      <w:r w:rsidR="007617A0">
        <w:rPr>
          <w:rFonts w:ascii="Times New Roman" w:hAnsi="Times New Roman" w:cs="Times New Roman"/>
          <w:color w:val="0033CC"/>
          <w:szCs w:val="20"/>
        </w:rPr>
        <w:t>of</w:t>
      </w:r>
      <w:r w:rsidRPr="00DA686F">
        <w:rPr>
          <w:rFonts w:ascii="Times New Roman" w:hAnsi="Times New Roman" w:cs="Times New Roman"/>
          <w:color w:val="0033CC"/>
          <w:szCs w:val="20"/>
        </w:rPr>
        <w:t xml:space="preserve"> </w:t>
      </w:r>
      <w:r w:rsidR="007617A0">
        <w:rPr>
          <w:rFonts w:ascii="Times New Roman" w:hAnsi="Times New Roman" w:cs="Times New Roman"/>
          <w:color w:val="0033CC"/>
          <w:szCs w:val="20"/>
        </w:rPr>
        <w:t>fold change</w:t>
      </w:r>
      <w:r w:rsidR="007617A0" w:rsidRPr="00DA686F">
        <w:rPr>
          <w:rFonts w:ascii="Times New Roman" w:hAnsi="Times New Roman" w:cs="Times New Roman"/>
          <w:color w:val="0033CC"/>
          <w:szCs w:val="20"/>
        </w:rPr>
        <w:t xml:space="preserve"> </w:t>
      </w:r>
      <w:r w:rsidR="007617A0">
        <w:rPr>
          <w:rFonts w:ascii="Times New Roman" w:hAnsi="Times New Roman" w:cs="Times New Roman"/>
          <w:color w:val="0033CC"/>
          <w:szCs w:val="20"/>
        </w:rPr>
        <w:t>of gene expression</w:t>
      </w:r>
      <w:r w:rsidR="007617A0" w:rsidRPr="00DA686F">
        <w:rPr>
          <w:rFonts w:ascii="Times New Roman" w:hAnsi="Times New Roman" w:cs="Times New Roman"/>
          <w:color w:val="0033CC"/>
          <w:szCs w:val="20"/>
        </w:rPr>
        <w:t xml:space="preserve"> </w:t>
      </w:r>
      <w:r w:rsidR="007617A0">
        <w:rPr>
          <w:rFonts w:ascii="Times New Roman" w:hAnsi="Times New Roman" w:cs="Times New Roman"/>
          <w:color w:val="0033CC"/>
          <w:szCs w:val="20"/>
        </w:rPr>
        <w:t>after exercise</w:t>
      </w:r>
    </w:p>
    <w:p w:rsidR="00693CB8" w:rsidRDefault="00693CB8" w:rsidP="00693CB8">
      <w:pPr>
        <w:pStyle w:val="a3"/>
        <w:spacing w:line="480" w:lineRule="auto"/>
        <w:rPr>
          <w:rFonts w:ascii="Times New Roman" w:hAnsi="Times New Roman" w:cs="Times New Roman"/>
        </w:rPr>
      </w:pPr>
      <w:proofErr w:type="spellStart"/>
      <w:proofErr w:type="gramStart"/>
      <w:r w:rsidRPr="004819A1">
        <w:rPr>
          <w:rFonts w:ascii="Times New Roman" w:hAnsi="Times New Roman" w:cs="Times New Roman"/>
          <w:b/>
          <w:szCs w:val="20"/>
          <w:vertAlign w:val="superscript"/>
        </w:rPr>
        <w:t>c</w:t>
      </w:r>
      <w:r w:rsidRPr="004819A1">
        <w:rPr>
          <w:rFonts w:ascii="Times New Roman" w:hAnsi="Times New Roman" w:cs="Times New Roman"/>
          <w:szCs w:val="20"/>
        </w:rPr>
        <w:t>t</w:t>
      </w:r>
      <w:proofErr w:type="spellEnd"/>
      <w:r>
        <w:rPr>
          <w:rFonts w:ascii="Times New Roman" w:hAnsi="Times New Roman" w:cs="Times New Roman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Cs w:val="20"/>
        </w:rPr>
        <w:t xml:space="preserve"> </w:t>
      </w:r>
      <w:r w:rsidRPr="004819A1">
        <w:rPr>
          <w:rFonts w:ascii="Times New Roman" w:hAnsi="Times New Roman" w:cs="Times New Roman"/>
          <w:szCs w:val="20"/>
        </w:rPr>
        <w:t xml:space="preserve">t-value, </w:t>
      </w:r>
      <w:proofErr w:type="spellStart"/>
      <w:r>
        <w:rPr>
          <w:rFonts w:ascii="Times New Roman" w:hAnsi="Times New Roman" w:cs="Times New Roman"/>
          <w:b/>
          <w:szCs w:val="20"/>
          <w:vertAlign w:val="superscript"/>
        </w:rPr>
        <w:t>d</w:t>
      </w:r>
      <w:r w:rsidRPr="004819A1">
        <w:rPr>
          <w:rStyle w:val="ad"/>
          <w:rFonts w:ascii="Times New Roman" w:hAnsi="Times New Roman" w:cs="Times New Roman"/>
          <w:i w:val="0"/>
          <w:szCs w:val="20"/>
          <w:shd w:val="clear" w:color="auto" w:fill="FFFFFF"/>
        </w:rPr>
        <w:t>df</w:t>
      </w:r>
      <w:proofErr w:type="spellEnd"/>
      <w:r>
        <w:rPr>
          <w:rFonts w:ascii="Times New Roman" w:hAnsi="Times New Roman" w:cs="Times New Roman"/>
          <w:szCs w:val="20"/>
        </w:rPr>
        <w:t xml:space="preserve"> : </w:t>
      </w:r>
      <w:r w:rsidRPr="004819A1">
        <w:rPr>
          <w:rFonts w:ascii="Times New Roman" w:hAnsi="Times New Roman" w:cs="Times New Roman"/>
          <w:szCs w:val="20"/>
        </w:rPr>
        <w:t xml:space="preserve">the degree of freedom value, </w:t>
      </w:r>
      <w:r>
        <w:rPr>
          <w:rFonts w:ascii="Times New Roman" w:hAnsi="Times New Roman" w:cs="Times New Roman"/>
          <w:b/>
          <w:szCs w:val="20"/>
          <w:vertAlign w:val="superscript"/>
        </w:rPr>
        <w:t>e</w:t>
      </w:r>
      <w:r w:rsidRPr="004819A1">
        <w:rPr>
          <w:rFonts w:ascii="Times New Roman" w:hAnsi="Times New Roman" w:cs="Times New Roman"/>
          <w:szCs w:val="20"/>
        </w:rPr>
        <w:t>p-value</w:t>
      </w:r>
      <w:r w:rsidRPr="004819A1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0"/>
          <w:shd w:val="clear" w:color="auto" w:fill="FFFFFF"/>
        </w:rPr>
        <w:t xml:space="preserve">: </w:t>
      </w:r>
      <w:r w:rsidRPr="004819A1">
        <w:rPr>
          <w:rFonts w:ascii="Times New Roman" w:hAnsi="Times New Roman" w:cs="Times New Roman"/>
          <w:szCs w:val="20"/>
          <w:shd w:val="clear" w:color="auto" w:fill="FFFFFF"/>
        </w:rPr>
        <w:t>significance</w:t>
      </w:r>
    </w:p>
    <w:p w:rsidR="00693CB8" w:rsidRPr="00693CB8" w:rsidRDefault="00693CB8" w:rsidP="001D094D">
      <w:pPr>
        <w:pStyle w:val="a3"/>
        <w:spacing w:line="480" w:lineRule="auto"/>
        <w:rPr>
          <w:rFonts w:ascii="Times New Roman" w:hAnsi="Times New Roman" w:cs="Times New Roman"/>
          <w:b/>
          <w:sz w:val="22"/>
          <w:szCs w:val="18"/>
        </w:rPr>
      </w:pPr>
      <w:r w:rsidRPr="00693CB8">
        <w:rPr>
          <w:rStyle w:val="ad"/>
          <w:rFonts w:ascii="Times New Roman" w:hAnsi="Times New Roman" w:cs="Times New Roman"/>
          <w:i w:val="0"/>
          <w:szCs w:val="20"/>
          <w:shd w:val="clear" w:color="auto" w:fill="FFFFFF"/>
        </w:rPr>
        <w:t>*</w:t>
      </w:r>
      <w:r w:rsidRPr="00CA7AFB">
        <w:rPr>
          <w:rStyle w:val="ad"/>
          <w:rFonts w:ascii="Times New Roman" w:hAnsi="Times New Roman" w:cs="Times New Roman"/>
          <w:szCs w:val="20"/>
          <w:shd w:val="clear" w:color="auto" w:fill="FFFFFF"/>
        </w:rPr>
        <w:t>p</w:t>
      </w:r>
      <w:r w:rsidRPr="00CA7AFB">
        <w:rPr>
          <w:rStyle w:val="apple-converted-space"/>
          <w:rFonts w:ascii="Times New Roman" w:hAnsi="Times New Roman" w:cs="Times New Roman"/>
          <w:szCs w:val="20"/>
          <w:shd w:val="clear" w:color="auto" w:fill="FFFFFF"/>
        </w:rPr>
        <w:t> </w:t>
      </w:r>
      <w:r w:rsidRPr="00CA7AFB">
        <w:rPr>
          <w:rFonts w:ascii="Times New Roman" w:hAnsi="Times New Roman" w:cs="Times New Roman"/>
          <w:szCs w:val="20"/>
          <w:shd w:val="clear" w:color="auto" w:fill="FFFFFF"/>
        </w:rPr>
        <w:t>≤</w:t>
      </w:r>
      <w:r w:rsidRPr="00CA7AFB">
        <w:rPr>
          <w:rStyle w:val="apple-converted-space"/>
          <w:rFonts w:ascii="Times New Roman" w:hAnsi="Times New Roman" w:cs="Times New Roman"/>
          <w:bCs/>
          <w:i/>
          <w:szCs w:val="20"/>
          <w:shd w:val="clear" w:color="auto" w:fill="FFFFFF"/>
        </w:rPr>
        <w:t> 0</w:t>
      </w:r>
      <w:r w:rsidRPr="00CA7AFB">
        <w:rPr>
          <w:rFonts w:ascii="Times New Roman" w:hAnsi="Times New Roman" w:cs="Times New Roman"/>
          <w:i/>
          <w:szCs w:val="20"/>
          <w:shd w:val="clear" w:color="auto" w:fill="FFFFFF"/>
        </w:rPr>
        <w:t>.05</w:t>
      </w:r>
      <w:r w:rsidRPr="00CA7AFB">
        <w:rPr>
          <w:rFonts w:ascii="Times New Roman" w:hAnsi="Times New Roman" w:cs="Times New Roman"/>
          <w:szCs w:val="20"/>
          <w:shd w:val="clear" w:color="auto" w:fill="FFFFFF"/>
        </w:rPr>
        <w:t xml:space="preserve"> not likely to be a result of chance (same as saying </w:t>
      </w:r>
      <w:proofErr w:type="gramStart"/>
      <w:r w:rsidRPr="00CA7AFB">
        <w:rPr>
          <w:rFonts w:ascii="Times New Roman" w:hAnsi="Times New Roman" w:cs="Times New Roman"/>
          <w:szCs w:val="20"/>
          <w:shd w:val="clear" w:color="auto" w:fill="FFFFFF"/>
        </w:rPr>
        <w:t>A</w:t>
      </w:r>
      <w:proofErr w:type="gramEnd"/>
      <w:r w:rsidRPr="00CA7AFB">
        <w:rPr>
          <w:rFonts w:ascii="Times New Roman" w:hAnsi="Times New Roman" w:cs="Times New Roman"/>
          <w:szCs w:val="20"/>
          <w:shd w:val="clear" w:color="auto" w:fill="FFFFFF"/>
        </w:rPr>
        <w:t xml:space="preserve"> ≠ B)</w:t>
      </w:r>
    </w:p>
    <w:p w:rsidR="005C4316" w:rsidRPr="00547CBC" w:rsidRDefault="005C4316" w:rsidP="005C4316">
      <w:pPr>
        <w:pStyle w:val="a3"/>
        <w:spacing w:line="480" w:lineRule="auto"/>
        <w:rPr>
          <w:rFonts w:ascii="Times New Roman" w:hAnsi="Times New Roman" w:cs="Times New Roman"/>
          <w:sz w:val="22"/>
        </w:rPr>
      </w:pPr>
      <w:r w:rsidRPr="00547CBC">
        <w:rPr>
          <w:rFonts w:ascii="Times New Roman" w:hAnsi="Times New Roman" w:cs="Times New Roman"/>
          <w:sz w:val="22"/>
        </w:rPr>
        <w:br w:type="page"/>
      </w:r>
    </w:p>
    <w:p w:rsidR="00D96AD0" w:rsidRPr="00AB3B87" w:rsidRDefault="00D96AD0" w:rsidP="00547CBC">
      <w:pPr>
        <w:pStyle w:val="a3"/>
        <w:spacing w:line="480" w:lineRule="auto"/>
        <w:rPr>
          <w:rFonts w:ascii="Times New Roman" w:hAnsi="Times New Roman" w:cs="Times New Roman"/>
          <w:b/>
          <w:sz w:val="22"/>
          <w:szCs w:val="20"/>
        </w:rPr>
      </w:pPr>
      <w:r w:rsidRPr="00AB3B87">
        <w:rPr>
          <w:rFonts w:ascii="Times New Roman" w:hAnsi="Times New Roman" w:cs="Times New Roman"/>
          <w:b/>
          <w:sz w:val="22"/>
          <w:szCs w:val="18"/>
        </w:rPr>
        <w:lastRenderedPageBreak/>
        <w:t>Table S</w:t>
      </w:r>
      <w:r w:rsidR="00DA686F">
        <w:rPr>
          <w:rFonts w:ascii="Times New Roman" w:hAnsi="Times New Roman" w:cs="Times New Roman"/>
          <w:b/>
          <w:sz w:val="22"/>
          <w:szCs w:val="18"/>
        </w:rPr>
        <w:t>4</w:t>
      </w:r>
      <w:r w:rsidRPr="00AB3B87">
        <w:rPr>
          <w:rFonts w:ascii="Times New Roman" w:hAnsi="Times New Roman" w:cs="Times New Roman"/>
          <w:b/>
          <w:sz w:val="22"/>
        </w:rPr>
        <w:t xml:space="preserve">. </w:t>
      </w:r>
      <w:r w:rsidR="00743645" w:rsidRPr="00AB3B87">
        <w:rPr>
          <w:rFonts w:ascii="Times New Roman" w:hAnsi="Times New Roman" w:cs="Times New Roman"/>
          <w:b/>
          <w:sz w:val="22"/>
        </w:rPr>
        <w:t xml:space="preserve">GO functional classification </w:t>
      </w:r>
      <w:r w:rsidRPr="00AB3B87">
        <w:rPr>
          <w:rFonts w:ascii="Times New Roman" w:hAnsi="Times New Roman" w:cs="Times New Roman"/>
          <w:b/>
          <w:sz w:val="22"/>
        </w:rPr>
        <w:t xml:space="preserve">of </w:t>
      </w:r>
      <w:r w:rsidR="00BA7A94" w:rsidRPr="00BA7A94">
        <w:rPr>
          <w:rFonts w:ascii="Times New Roman" w:hAnsi="Times New Roman" w:cs="Times New Roman"/>
          <w:b/>
          <w:sz w:val="22"/>
        </w:rPr>
        <w:t>DEG</w:t>
      </w:r>
      <w:r w:rsidRPr="00BA7A94">
        <w:rPr>
          <w:rFonts w:ascii="Times New Roman" w:hAnsi="Times New Roman" w:cs="Times New Roman"/>
          <w:b/>
          <w:sz w:val="22"/>
        </w:rPr>
        <w:t>s</w:t>
      </w:r>
      <w:r w:rsidR="00DA686F">
        <w:rPr>
          <w:rFonts w:ascii="Times New Roman" w:hAnsi="Times New Roman" w:cs="Times New Roman"/>
          <w:b/>
          <w:sz w:val="22"/>
        </w:rPr>
        <w:t xml:space="preserve"> in cluster</w:t>
      </w:r>
    </w:p>
    <w:tbl>
      <w:tblPr>
        <w:tblStyle w:val="2"/>
        <w:tblW w:w="9036" w:type="dxa"/>
        <w:tblLook w:val="04A0" w:firstRow="1" w:lastRow="0" w:firstColumn="1" w:lastColumn="0" w:noHBand="0" w:noVBand="1"/>
      </w:tblPr>
      <w:tblGrid>
        <w:gridCol w:w="852"/>
        <w:gridCol w:w="1023"/>
        <w:gridCol w:w="1537"/>
        <w:gridCol w:w="3251"/>
        <w:gridCol w:w="1323"/>
        <w:gridCol w:w="1050"/>
      </w:tblGrid>
      <w:tr w:rsidR="00DA686F" w:rsidRPr="008F525E" w:rsidTr="00F86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vAlign w:val="center"/>
          </w:tcPr>
          <w:p w:rsidR="00DA686F" w:rsidRPr="00DA686F" w:rsidRDefault="00DA686F" w:rsidP="00DA686F">
            <w:pPr>
              <w:pStyle w:val="a3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</w:rPr>
            </w:pPr>
            <w:r w:rsidRPr="00DA686F">
              <w:rPr>
                <w:rFonts w:ascii="Times New Roman" w:hAnsi="Times New Roman" w:cs="Times New Roman" w:hint="eastAsia"/>
                <w:b w:val="0"/>
                <w:color w:val="000000"/>
                <w:sz w:val="22"/>
              </w:rPr>
              <w:t>Cluster</w:t>
            </w:r>
          </w:p>
        </w:tc>
        <w:tc>
          <w:tcPr>
            <w:tcW w:w="1023" w:type="dxa"/>
            <w:vAlign w:val="center"/>
          </w:tcPr>
          <w:p w:rsidR="00DA686F" w:rsidRPr="008F525E" w:rsidRDefault="00DA686F" w:rsidP="00334939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</w:rPr>
            </w:pPr>
            <w:r w:rsidRPr="008F525E">
              <w:rPr>
                <w:rFonts w:ascii="Times New Roman" w:hAnsi="Times New Roman" w:cs="Times New Roman" w:hint="eastAsia"/>
                <w:b w:val="0"/>
                <w:color w:val="000000"/>
                <w:sz w:val="22"/>
              </w:rPr>
              <w:t>Category</w:t>
            </w:r>
          </w:p>
        </w:tc>
        <w:tc>
          <w:tcPr>
            <w:tcW w:w="1537" w:type="dxa"/>
            <w:vAlign w:val="center"/>
            <w:hideMark/>
          </w:tcPr>
          <w:p w:rsidR="00DA686F" w:rsidRPr="008F525E" w:rsidRDefault="00DA686F" w:rsidP="00334939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8F525E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</w:rPr>
              <w:t>Accession</w:t>
            </w:r>
          </w:p>
        </w:tc>
        <w:tc>
          <w:tcPr>
            <w:tcW w:w="3251" w:type="dxa"/>
            <w:vAlign w:val="center"/>
            <w:hideMark/>
          </w:tcPr>
          <w:p w:rsidR="00DA686F" w:rsidRPr="008F525E" w:rsidRDefault="00DA686F" w:rsidP="00334939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8F525E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</w:rPr>
              <w:t>Term</w:t>
            </w:r>
          </w:p>
        </w:tc>
        <w:tc>
          <w:tcPr>
            <w:tcW w:w="1323" w:type="dxa"/>
            <w:vAlign w:val="center"/>
          </w:tcPr>
          <w:p w:rsidR="00DA686F" w:rsidRPr="008F525E" w:rsidRDefault="00DA686F" w:rsidP="00334939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8F525E">
              <w:rPr>
                <w:rFonts w:ascii="Times New Roman" w:hAnsi="Times New Roman" w:cs="Times New Roman"/>
                <w:b w:val="0"/>
                <w:sz w:val="22"/>
              </w:rPr>
              <w:t>Number of genes</w:t>
            </w:r>
          </w:p>
        </w:tc>
        <w:tc>
          <w:tcPr>
            <w:tcW w:w="1050" w:type="dxa"/>
            <w:vAlign w:val="center"/>
          </w:tcPr>
          <w:p w:rsidR="00DA686F" w:rsidRPr="008F525E" w:rsidRDefault="00DA686F" w:rsidP="00334939">
            <w:pPr>
              <w:pStyle w:val="a3"/>
              <w:ind w:leftChars="-6" w:left="-12" w:firstLineChars="7"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p-</w:t>
            </w:r>
            <w:r w:rsidRPr="008F525E">
              <w:rPr>
                <w:rFonts w:ascii="Times New Roman" w:hAnsi="Times New Roman" w:cs="Times New Roman"/>
                <w:b w:val="0"/>
                <w:sz w:val="22"/>
              </w:rPr>
              <w:t>value</w:t>
            </w:r>
          </w:p>
        </w:tc>
      </w:tr>
      <w:tr w:rsidR="00DA686F" w:rsidRPr="008F525E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nil"/>
            </w:tcBorders>
            <w:vAlign w:val="center"/>
          </w:tcPr>
          <w:p w:rsidR="00DA686F" w:rsidRPr="00DA686F" w:rsidRDefault="00DA686F" w:rsidP="00DA686F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 w:val="0"/>
                <w:color w:val="000000"/>
                <w:sz w:val="22"/>
                <w:szCs w:val="20"/>
              </w:rPr>
            </w:pPr>
            <w:r w:rsidRPr="00DA686F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DA686F" w:rsidRPr="00334939" w:rsidRDefault="00DA686F" w:rsidP="00334939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BP</w:t>
            </w:r>
          </w:p>
        </w:tc>
        <w:tc>
          <w:tcPr>
            <w:tcW w:w="1537" w:type="dxa"/>
            <w:tcBorders>
              <w:bottom w:val="nil"/>
            </w:tcBorders>
            <w:vAlign w:val="center"/>
          </w:tcPr>
          <w:p w:rsidR="00DA686F" w:rsidRPr="00334939" w:rsidRDefault="00DA686F" w:rsidP="00334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GO:0012501</w:t>
            </w:r>
          </w:p>
        </w:tc>
        <w:tc>
          <w:tcPr>
            <w:tcW w:w="3251" w:type="dxa"/>
            <w:tcBorders>
              <w:bottom w:val="nil"/>
            </w:tcBorders>
            <w:vAlign w:val="center"/>
          </w:tcPr>
          <w:p w:rsidR="00DA686F" w:rsidRPr="00334939" w:rsidRDefault="00DA686F" w:rsidP="00334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programmed cell death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:rsidR="00DA686F" w:rsidRPr="00334939" w:rsidRDefault="00DA686F" w:rsidP="00334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DA686F" w:rsidRPr="00334939" w:rsidRDefault="00DA686F" w:rsidP="00334939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0.002</w:t>
            </w:r>
          </w:p>
        </w:tc>
      </w:tr>
      <w:tr w:rsidR="00DA686F" w:rsidRPr="008F525E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DA686F" w:rsidRDefault="00DA686F" w:rsidP="00DA686F">
            <w:pPr>
              <w:jc w:val="center"/>
              <w:rPr>
                <w:b w:val="0"/>
              </w:rPr>
            </w:pPr>
            <w:r w:rsidRPr="00DA686F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DA686F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BE3"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BP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GO:0051271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negative regulation of cell motion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0.040</w:t>
            </w:r>
          </w:p>
        </w:tc>
      </w:tr>
      <w:tr w:rsidR="00DA686F" w:rsidRPr="008F525E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DA686F" w:rsidRDefault="00DA686F" w:rsidP="00DA686F">
            <w:pPr>
              <w:jc w:val="center"/>
              <w:rPr>
                <w:b w:val="0"/>
              </w:rPr>
            </w:pPr>
            <w:r w:rsidRPr="00DA686F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DA686F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BE3"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BP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GO:0044087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regulation of cellular component biogenesis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0.049</w:t>
            </w:r>
          </w:p>
        </w:tc>
      </w:tr>
      <w:tr w:rsidR="00DA686F" w:rsidRPr="008F525E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DA686F" w:rsidRDefault="00DA686F" w:rsidP="00DA686F">
            <w:pPr>
              <w:jc w:val="center"/>
              <w:rPr>
                <w:b w:val="0"/>
              </w:rPr>
            </w:pPr>
            <w:r w:rsidRPr="00DA686F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DA686F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BE3"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BP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GO:0010941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regulation of cell death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0.059</w:t>
            </w:r>
          </w:p>
        </w:tc>
      </w:tr>
      <w:tr w:rsidR="00DA686F" w:rsidRPr="008F525E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DA686F" w:rsidRDefault="00DA686F" w:rsidP="00DA686F">
            <w:pPr>
              <w:jc w:val="center"/>
              <w:rPr>
                <w:b w:val="0"/>
              </w:rPr>
            </w:pPr>
            <w:r w:rsidRPr="00DA686F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DA686F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BE3"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BP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GO:0019538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protein metabolic process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0.087</w:t>
            </w:r>
          </w:p>
        </w:tc>
      </w:tr>
      <w:tr w:rsidR="00DA686F" w:rsidRPr="008F525E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DA686F" w:rsidRDefault="00DA686F" w:rsidP="00DA686F">
            <w:pPr>
              <w:jc w:val="center"/>
              <w:rPr>
                <w:b w:val="0"/>
              </w:rPr>
            </w:pPr>
            <w:r w:rsidRPr="00DA686F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DA686F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BE3"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BP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GO:0051270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regulation of cell motion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0.097</w:t>
            </w:r>
          </w:p>
        </w:tc>
      </w:tr>
      <w:tr w:rsidR="00DA686F" w:rsidRPr="008F525E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DA686F" w:rsidRDefault="00DA686F" w:rsidP="00DA686F">
            <w:pPr>
              <w:jc w:val="center"/>
              <w:rPr>
                <w:b w:val="0"/>
              </w:rPr>
            </w:pPr>
            <w:r w:rsidRPr="00DA686F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CC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GO:0005737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cytoplasm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0.008</w:t>
            </w:r>
          </w:p>
        </w:tc>
      </w:tr>
      <w:tr w:rsidR="00DA686F" w:rsidRPr="008F525E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DA686F" w:rsidRDefault="00DA686F" w:rsidP="00DA686F">
            <w:pPr>
              <w:jc w:val="center"/>
              <w:rPr>
                <w:b w:val="0"/>
              </w:rPr>
            </w:pPr>
            <w:r w:rsidRPr="00DA686F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399C"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CC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GO:0044424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intracellular part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0.048</w:t>
            </w:r>
          </w:p>
        </w:tc>
      </w:tr>
      <w:tr w:rsidR="00DA686F" w:rsidRPr="008F525E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DA686F" w:rsidRDefault="00DA686F" w:rsidP="00DA686F">
            <w:pPr>
              <w:jc w:val="center"/>
              <w:rPr>
                <w:b w:val="0"/>
              </w:rPr>
            </w:pPr>
            <w:r w:rsidRPr="00DA686F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99C"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CC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GO:0005622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intracellular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0.058</w:t>
            </w:r>
          </w:p>
        </w:tc>
      </w:tr>
      <w:tr w:rsidR="00DA686F" w:rsidRPr="008F525E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DA686F" w:rsidRDefault="00DA686F" w:rsidP="00DA686F">
            <w:pPr>
              <w:jc w:val="center"/>
              <w:rPr>
                <w:b w:val="0"/>
              </w:rPr>
            </w:pPr>
            <w:r w:rsidRPr="00DA686F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399C"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CC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GO:0005840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ribosome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  <w:szCs w:val="20"/>
              </w:rPr>
              <w:t>0.069</w:t>
            </w:r>
          </w:p>
        </w:tc>
      </w:tr>
      <w:tr w:rsidR="00DA686F" w:rsidRPr="008F525E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86F" w:rsidRPr="00DA686F" w:rsidRDefault="00DA686F" w:rsidP="00DA686F">
            <w:pPr>
              <w:jc w:val="center"/>
              <w:rPr>
                <w:b w:val="0"/>
              </w:rPr>
            </w:pPr>
            <w:r w:rsidRPr="00DA686F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334939">
              <w:rPr>
                <w:rFonts w:ascii="Times New Roman" w:hAnsi="Times New Roman" w:cs="Times New Roman"/>
                <w:sz w:val="22"/>
              </w:rPr>
              <w:t>MF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  <w:t>GO:0043169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86F" w:rsidRPr="00334939" w:rsidRDefault="00DA686F" w:rsidP="00DA68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  <w:t>cation binding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86F" w:rsidRPr="00334939" w:rsidRDefault="00DA686F" w:rsidP="00DA6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334939"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  <w:t>0.083</w:t>
            </w:r>
          </w:p>
        </w:tc>
      </w:tr>
    </w:tbl>
    <w:p w:rsidR="00D96AD0" w:rsidRPr="001D094D" w:rsidRDefault="00693CB8" w:rsidP="00547CBC">
      <w:pPr>
        <w:pStyle w:val="a3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1A1E7B" w:rsidRPr="001D094D">
        <w:rPr>
          <w:rFonts w:ascii="Times New Roman" w:hAnsi="Times New Roman" w:cs="Times New Roman"/>
        </w:rPr>
        <w:t>GO depth = 3, FDR ≤ 0.1, count ≥ 2</w:t>
      </w:r>
    </w:p>
    <w:p w:rsidR="007D7A09" w:rsidRPr="00547CBC" w:rsidRDefault="007D7A09" w:rsidP="007D7A09">
      <w:pPr>
        <w:pStyle w:val="a3"/>
        <w:spacing w:line="480" w:lineRule="auto"/>
        <w:rPr>
          <w:rFonts w:ascii="Times New Roman" w:hAnsi="Times New Roman" w:cs="Times New Roman"/>
          <w:sz w:val="22"/>
        </w:rPr>
      </w:pPr>
      <w:r w:rsidRPr="00547CBC">
        <w:rPr>
          <w:rFonts w:ascii="Times New Roman" w:hAnsi="Times New Roman" w:cs="Times New Roman"/>
          <w:sz w:val="22"/>
        </w:rPr>
        <w:br w:type="page"/>
      </w:r>
    </w:p>
    <w:p w:rsidR="001F27CA" w:rsidRPr="00832A60" w:rsidRDefault="001F27CA" w:rsidP="00547CBC">
      <w:pPr>
        <w:pStyle w:val="a3"/>
        <w:spacing w:line="480" w:lineRule="auto"/>
        <w:rPr>
          <w:rFonts w:ascii="Times New Roman" w:hAnsi="Times New Roman" w:cs="Times New Roman"/>
          <w:b/>
          <w:sz w:val="24"/>
        </w:rPr>
      </w:pPr>
      <w:r w:rsidRPr="00832A60">
        <w:rPr>
          <w:rFonts w:ascii="Times New Roman" w:hAnsi="Times New Roman" w:cs="Times New Roman"/>
          <w:b/>
          <w:sz w:val="22"/>
          <w:szCs w:val="18"/>
        </w:rPr>
        <w:lastRenderedPageBreak/>
        <w:t>Table S</w:t>
      </w:r>
      <w:r w:rsidR="00DA686F">
        <w:rPr>
          <w:rFonts w:ascii="Times New Roman" w:hAnsi="Times New Roman" w:cs="Times New Roman"/>
          <w:b/>
          <w:sz w:val="22"/>
          <w:szCs w:val="18"/>
        </w:rPr>
        <w:t>5</w:t>
      </w:r>
      <w:r w:rsidRPr="00832A60">
        <w:rPr>
          <w:rFonts w:ascii="Times New Roman" w:hAnsi="Times New Roman" w:cs="Times New Roman"/>
          <w:b/>
          <w:sz w:val="22"/>
        </w:rPr>
        <w:t xml:space="preserve">. </w:t>
      </w:r>
      <w:r w:rsidR="00334939" w:rsidRPr="00832A60">
        <w:rPr>
          <w:rFonts w:ascii="Times New Roman" w:hAnsi="Times New Roman" w:cs="Times New Roman"/>
          <w:b/>
          <w:sz w:val="22"/>
        </w:rPr>
        <w:t xml:space="preserve">KEGG metabolic pathway </w:t>
      </w:r>
      <w:r w:rsidR="0058582E" w:rsidRPr="00832A60">
        <w:rPr>
          <w:rFonts w:ascii="Times New Roman" w:hAnsi="Times New Roman" w:cs="Times New Roman"/>
          <w:b/>
          <w:sz w:val="22"/>
        </w:rPr>
        <w:t>annotation</w:t>
      </w:r>
      <w:r w:rsidR="00991EF5" w:rsidRPr="00832A60">
        <w:rPr>
          <w:rFonts w:ascii="Times New Roman" w:hAnsi="Times New Roman" w:cs="Times New Roman"/>
          <w:b/>
          <w:sz w:val="22"/>
        </w:rPr>
        <w:t xml:space="preserve"> of </w:t>
      </w:r>
      <w:r w:rsidR="00DA686F">
        <w:rPr>
          <w:rFonts w:ascii="Times New Roman" w:hAnsi="Times New Roman" w:cs="Times New Roman"/>
          <w:b/>
          <w:sz w:val="22"/>
        </w:rPr>
        <w:t>DEGs in cluster</w:t>
      </w:r>
    </w:p>
    <w:tbl>
      <w:tblPr>
        <w:tblStyle w:val="2"/>
        <w:tblW w:w="8930" w:type="dxa"/>
        <w:tblLook w:val="04A0" w:firstRow="1" w:lastRow="0" w:firstColumn="1" w:lastColumn="0" w:noHBand="0" w:noVBand="1"/>
      </w:tblPr>
      <w:tblGrid>
        <w:gridCol w:w="852"/>
        <w:gridCol w:w="1416"/>
        <w:gridCol w:w="3969"/>
        <w:gridCol w:w="1559"/>
        <w:gridCol w:w="1134"/>
      </w:tblGrid>
      <w:tr w:rsidR="00F054BD" w:rsidRPr="002E11DA" w:rsidTr="00F86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vAlign w:val="center"/>
          </w:tcPr>
          <w:p w:rsidR="00F054BD" w:rsidRPr="00DA686F" w:rsidRDefault="00F054BD" w:rsidP="00193FB0">
            <w:pPr>
              <w:pStyle w:val="a3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</w:rPr>
            </w:pPr>
            <w:r w:rsidRPr="00DA686F">
              <w:rPr>
                <w:rFonts w:ascii="Times New Roman" w:hAnsi="Times New Roman" w:cs="Times New Roman" w:hint="eastAsia"/>
                <w:b w:val="0"/>
                <w:color w:val="000000"/>
                <w:sz w:val="22"/>
              </w:rPr>
              <w:t>Cluster</w:t>
            </w:r>
          </w:p>
        </w:tc>
        <w:tc>
          <w:tcPr>
            <w:tcW w:w="1416" w:type="dxa"/>
            <w:vAlign w:val="center"/>
            <w:hideMark/>
          </w:tcPr>
          <w:p w:rsidR="00F054BD" w:rsidRPr="002E11DA" w:rsidRDefault="00F054BD" w:rsidP="00193FB0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 w:val="0"/>
                <w:color w:val="000000"/>
                <w:sz w:val="22"/>
              </w:rPr>
            </w:pPr>
            <w:r w:rsidRPr="002E11D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</w:rPr>
              <w:t>Accession</w:t>
            </w:r>
          </w:p>
        </w:tc>
        <w:tc>
          <w:tcPr>
            <w:tcW w:w="3969" w:type="dxa"/>
            <w:vAlign w:val="center"/>
            <w:hideMark/>
          </w:tcPr>
          <w:p w:rsidR="00F054BD" w:rsidRPr="002E11DA" w:rsidRDefault="00F054BD" w:rsidP="00193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 w:val="0"/>
                <w:bCs w:val="0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b w:val="0"/>
                <w:bCs w:val="0"/>
                <w:color w:val="000000"/>
                <w:sz w:val="22"/>
              </w:rPr>
              <w:t>Term</w:t>
            </w:r>
          </w:p>
        </w:tc>
        <w:tc>
          <w:tcPr>
            <w:tcW w:w="1559" w:type="dxa"/>
            <w:vAlign w:val="center"/>
          </w:tcPr>
          <w:p w:rsidR="00F054BD" w:rsidRPr="002E11DA" w:rsidRDefault="00F054BD" w:rsidP="00193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 w:val="0"/>
                <w:bCs w:val="0"/>
                <w:color w:val="000000"/>
                <w:sz w:val="22"/>
              </w:rPr>
            </w:pPr>
            <w:r w:rsidRPr="002E11DA">
              <w:rPr>
                <w:rFonts w:ascii="Times New Roman" w:hAnsi="Times New Roman" w:cs="Times New Roman"/>
                <w:b w:val="0"/>
                <w:sz w:val="22"/>
              </w:rPr>
              <w:t>Number of genes</w:t>
            </w:r>
          </w:p>
        </w:tc>
        <w:tc>
          <w:tcPr>
            <w:tcW w:w="1134" w:type="dxa"/>
            <w:vAlign w:val="center"/>
          </w:tcPr>
          <w:p w:rsidR="00F054BD" w:rsidRPr="002E11DA" w:rsidRDefault="00F054BD" w:rsidP="00193FB0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 w:val="0"/>
                <w:color w:val="000000"/>
                <w:sz w:val="22"/>
              </w:rPr>
            </w:pPr>
            <w:r w:rsidRPr="002E11DA">
              <w:rPr>
                <w:rFonts w:ascii="Times New Roman" w:hAnsi="Times New Roman" w:cs="Times New Roman"/>
                <w:b w:val="0"/>
                <w:sz w:val="22"/>
              </w:rPr>
              <w:t>p-value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nil"/>
            </w:tcBorders>
            <w:vAlign w:val="center"/>
          </w:tcPr>
          <w:p w:rsidR="00F054BD" w:rsidRPr="00DA686F" w:rsidRDefault="00F054BD" w:rsidP="00193FB0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 w:val="0"/>
                <w:color w:val="000000"/>
                <w:sz w:val="22"/>
                <w:szCs w:val="20"/>
              </w:rPr>
            </w:pPr>
            <w:r w:rsidRPr="00DA686F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F054BD" w:rsidRPr="002E11DA" w:rsidRDefault="00F054BD" w:rsidP="00193FB0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cfa04070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F054BD" w:rsidRPr="002E11DA" w:rsidRDefault="00F054BD" w:rsidP="00193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Phosphatidylinositol signaling system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0.001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cfa05213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Endometrial cancer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0.001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cfa00562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Inositol phosphate metabolism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0.009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cfa04722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proofErr w:type="spellStart"/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Neurotrophin</w:t>
            </w:r>
            <w:proofErr w:type="spellEnd"/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0.012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cfa05215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Prostate cancer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0.014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cfa04912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GnRH signaling pathway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0.016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cfa04666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Fc gamma R-mediated phagocytosis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0.018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cfa05220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Chronic myeloid leukemia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0.025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cfa04330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Notch signaling pathway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0.028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cfa04510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Focal adhesion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0.029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cfa04270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Vascular smooth muscle contraction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0.030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cfa04810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Regulation of actin cytoskeleton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0.037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cfa05210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Colorectal cancer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0.041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cfa04910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Insulin signaling pathway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0.047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cfa04062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Chemokine signaling pathway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0.047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cfa04320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proofErr w:type="spellStart"/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Dorso</w:t>
            </w:r>
            <w:proofErr w:type="spellEnd"/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-ventral axis formation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0.050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cfa04650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Natural killer cell mediated cytotoxicity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0.061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cfa05200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Pathways in cancer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0.062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cfa05216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Thyroid cancer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0.080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cfa04730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Long-term depression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</w:rPr>
              <w:t>0.084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cfa04114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Oocyte meiosis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0.086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1F0591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cfa04660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T cell receptor signaling pathway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0.089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1F0591" w:rsidRDefault="00F054BD" w:rsidP="00193FB0">
            <w:pPr>
              <w:jc w:val="center"/>
              <w:rPr>
                <w:rFonts w:ascii="Times New Roman" w:eastAsia="맑은 고딕" w:hAnsi="Times New Roman" w:cs="Times New Roman"/>
                <w:b w:val="0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cfa03010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Ribosome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0.000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75345A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cfa03050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Proteasome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0.000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75345A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cfa00190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Oxidative phosphorylation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0.000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75345A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cfa05012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Parkinson's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0.001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75345A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cfa04260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Cardiac muscle contraction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0.018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75345A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lastRenderedPageBreak/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cfa05016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Huntington's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0.020</w:t>
            </w:r>
          </w:p>
        </w:tc>
      </w:tr>
      <w:tr w:rsidR="00F054BD" w:rsidRPr="002E11DA" w:rsidTr="00F86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75345A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cfa05010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Alzheimer's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0.024</w:t>
            </w:r>
          </w:p>
        </w:tc>
      </w:tr>
      <w:tr w:rsidR="00F054BD" w:rsidRPr="002E11DA" w:rsidTr="00F867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54BD" w:rsidRDefault="00F054BD" w:rsidP="00193FB0">
            <w:pPr>
              <w:jc w:val="center"/>
            </w:pPr>
            <w:r w:rsidRPr="0075345A">
              <w:rPr>
                <w:rFonts w:ascii="Times New Roman" w:eastAsia="맑은 고딕" w:hAnsi="Times New Roman" w:cs="Times New Roman" w:hint="eastAsia"/>
                <w:b w:val="0"/>
                <w:color w:val="000000"/>
                <w:sz w:val="22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cfa00860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54BD" w:rsidRPr="002E11DA" w:rsidRDefault="00F054BD" w:rsidP="00193F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Porphyrin and chlorophyll metabolism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54BD" w:rsidRPr="002E11DA" w:rsidRDefault="00F054BD" w:rsidP="00193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2E11DA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0.062</w:t>
            </w:r>
          </w:p>
        </w:tc>
      </w:tr>
    </w:tbl>
    <w:p w:rsidR="00581661" w:rsidRDefault="00693CB8" w:rsidP="00547CB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1A1E7B" w:rsidRPr="001D094D">
        <w:rPr>
          <w:rFonts w:ascii="Times New Roman" w:hAnsi="Times New Roman" w:cs="Times New Roman"/>
        </w:rPr>
        <w:t>FDR ≤ 0.1, count ≥ 2</w:t>
      </w:r>
    </w:p>
    <w:p w:rsidR="00D96AD0" w:rsidRPr="000A45C1" w:rsidRDefault="00D96AD0" w:rsidP="00F867F2">
      <w:pPr>
        <w:pStyle w:val="a3"/>
        <w:spacing w:line="480" w:lineRule="auto"/>
        <w:rPr>
          <w:rFonts w:ascii="Times New Roman" w:hAnsi="Times New Roman" w:cs="Times New Roman"/>
          <w:color w:val="0033CC"/>
        </w:rPr>
      </w:pPr>
    </w:p>
    <w:sectPr w:rsidR="00D96AD0" w:rsidRPr="000A45C1" w:rsidSect="00F867F2">
      <w:footerReference w:type="default" r:id="rId7"/>
      <w:pgSz w:w="11906" w:h="16838"/>
      <w:pgMar w:top="1440" w:right="1440" w:bottom="1701" w:left="1440" w:header="567" w:footer="567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B2B" w:rsidRDefault="00C91B2B" w:rsidP="000617F2">
      <w:pPr>
        <w:spacing w:after="0" w:line="240" w:lineRule="auto"/>
      </w:pPr>
      <w:r>
        <w:separator/>
      </w:r>
    </w:p>
  </w:endnote>
  <w:endnote w:type="continuationSeparator" w:id="0">
    <w:p w:rsidR="00C91B2B" w:rsidRDefault="00C91B2B" w:rsidP="0006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234579"/>
      <w:docPartObj>
        <w:docPartGallery w:val="Page Numbers (Bottom of Page)"/>
        <w:docPartUnique/>
      </w:docPartObj>
    </w:sdtPr>
    <w:sdtEndPr/>
    <w:sdtContent>
      <w:p w:rsidR="00D603AF" w:rsidRDefault="00D603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E42" w:rsidRPr="00552E42">
          <w:rPr>
            <w:noProof/>
            <w:lang w:val="ko-KR"/>
          </w:rPr>
          <w:t>6</w:t>
        </w:r>
        <w:r>
          <w:fldChar w:fldCharType="end"/>
        </w:r>
      </w:p>
    </w:sdtContent>
  </w:sdt>
  <w:p w:rsidR="00D603AF" w:rsidRDefault="00D603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B2B" w:rsidRDefault="00C91B2B" w:rsidP="000617F2">
      <w:pPr>
        <w:spacing w:after="0" w:line="240" w:lineRule="auto"/>
      </w:pPr>
      <w:r>
        <w:separator/>
      </w:r>
    </w:p>
  </w:footnote>
  <w:footnote w:type="continuationSeparator" w:id="0">
    <w:p w:rsidR="00C91B2B" w:rsidRDefault="00C91B2B" w:rsidP="00061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AC5C"/>
      </v:shape>
    </w:pict>
  </w:numPicBullet>
  <w:abstractNum w:abstractNumId="0" w15:restartNumberingAfterBreak="0">
    <w:nsid w:val="03E63485"/>
    <w:multiLevelType w:val="hybridMultilevel"/>
    <w:tmpl w:val="305CA358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0F2EB2"/>
    <w:multiLevelType w:val="hybridMultilevel"/>
    <w:tmpl w:val="C1021F00"/>
    <w:lvl w:ilvl="0" w:tplc="8D3E08DE">
      <w:start w:val="1"/>
      <w:numFmt w:val="decimal"/>
      <w:lvlText w:val="%1."/>
      <w:lvlJc w:val="left"/>
      <w:pPr>
        <w:ind w:left="800" w:hanging="400"/>
      </w:pPr>
      <w:rPr>
        <w:b w:val="0"/>
        <w:i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98C1E4D"/>
    <w:multiLevelType w:val="hybridMultilevel"/>
    <w:tmpl w:val="6B0AF79C"/>
    <w:lvl w:ilvl="0" w:tplc="57E8D0A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F4825EE"/>
    <w:multiLevelType w:val="hybridMultilevel"/>
    <w:tmpl w:val="AF749BE0"/>
    <w:lvl w:ilvl="0" w:tplc="ED1283EC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37D63FE"/>
    <w:multiLevelType w:val="hybridMultilevel"/>
    <w:tmpl w:val="6B0AF79C"/>
    <w:lvl w:ilvl="0" w:tplc="57E8D0A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4180412"/>
    <w:multiLevelType w:val="multilevel"/>
    <w:tmpl w:val="8E7E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75046D"/>
    <w:multiLevelType w:val="hybridMultilevel"/>
    <w:tmpl w:val="E4B494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701F0E"/>
    <w:multiLevelType w:val="hybridMultilevel"/>
    <w:tmpl w:val="6B0AF79C"/>
    <w:lvl w:ilvl="0" w:tplc="57E8D0A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A4B39F9"/>
    <w:multiLevelType w:val="hybridMultilevel"/>
    <w:tmpl w:val="3ED0FA7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C3D3EA3"/>
    <w:multiLevelType w:val="hybridMultilevel"/>
    <w:tmpl w:val="84125006"/>
    <w:lvl w:ilvl="0" w:tplc="8D3E08DE">
      <w:start w:val="1"/>
      <w:numFmt w:val="decimal"/>
      <w:lvlText w:val="%1."/>
      <w:lvlJc w:val="left"/>
      <w:pPr>
        <w:ind w:left="800" w:hanging="400"/>
      </w:pPr>
      <w:rPr>
        <w:b w:val="0"/>
        <w:i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50F0B79"/>
    <w:multiLevelType w:val="hybridMultilevel"/>
    <w:tmpl w:val="6B0AF79C"/>
    <w:lvl w:ilvl="0" w:tplc="57E8D0A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6D05E59"/>
    <w:multiLevelType w:val="multilevel"/>
    <w:tmpl w:val="9D2A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F2"/>
    <w:rsid w:val="00012F63"/>
    <w:rsid w:val="000223EB"/>
    <w:rsid w:val="00022C74"/>
    <w:rsid w:val="00023DFC"/>
    <w:rsid w:val="00027B24"/>
    <w:rsid w:val="00041412"/>
    <w:rsid w:val="000426ED"/>
    <w:rsid w:val="0004275D"/>
    <w:rsid w:val="00046203"/>
    <w:rsid w:val="00051B82"/>
    <w:rsid w:val="0005458A"/>
    <w:rsid w:val="0006094A"/>
    <w:rsid w:val="000617F2"/>
    <w:rsid w:val="00065753"/>
    <w:rsid w:val="000819B0"/>
    <w:rsid w:val="000912EB"/>
    <w:rsid w:val="000A45C1"/>
    <w:rsid w:val="000B1EAD"/>
    <w:rsid w:val="000B4748"/>
    <w:rsid w:val="000B59F6"/>
    <w:rsid w:val="000D19EA"/>
    <w:rsid w:val="000E32F5"/>
    <w:rsid w:val="00112EEF"/>
    <w:rsid w:val="001204B6"/>
    <w:rsid w:val="00131A25"/>
    <w:rsid w:val="00131A3D"/>
    <w:rsid w:val="00143324"/>
    <w:rsid w:val="00143730"/>
    <w:rsid w:val="0015499C"/>
    <w:rsid w:val="00155E02"/>
    <w:rsid w:val="001640CA"/>
    <w:rsid w:val="00170F6F"/>
    <w:rsid w:val="0017193E"/>
    <w:rsid w:val="00171E65"/>
    <w:rsid w:val="001936AC"/>
    <w:rsid w:val="00193FB0"/>
    <w:rsid w:val="001A1198"/>
    <w:rsid w:val="001A1E7B"/>
    <w:rsid w:val="001A4774"/>
    <w:rsid w:val="001B35AE"/>
    <w:rsid w:val="001D094D"/>
    <w:rsid w:val="001D3EC9"/>
    <w:rsid w:val="001D65C0"/>
    <w:rsid w:val="001D79B2"/>
    <w:rsid w:val="001E1BB5"/>
    <w:rsid w:val="001F27CA"/>
    <w:rsid w:val="001F3ABB"/>
    <w:rsid w:val="001F52F5"/>
    <w:rsid w:val="001F70F6"/>
    <w:rsid w:val="001F7568"/>
    <w:rsid w:val="00222698"/>
    <w:rsid w:val="0022467A"/>
    <w:rsid w:val="00231178"/>
    <w:rsid w:val="002619DE"/>
    <w:rsid w:val="002625EB"/>
    <w:rsid w:val="00273EAB"/>
    <w:rsid w:val="00274657"/>
    <w:rsid w:val="0027731B"/>
    <w:rsid w:val="002818C2"/>
    <w:rsid w:val="00282835"/>
    <w:rsid w:val="00287369"/>
    <w:rsid w:val="0028743C"/>
    <w:rsid w:val="0029726B"/>
    <w:rsid w:val="002A72B5"/>
    <w:rsid w:val="002C5FF5"/>
    <w:rsid w:val="002D336E"/>
    <w:rsid w:val="002E11DA"/>
    <w:rsid w:val="002E7A1A"/>
    <w:rsid w:val="002F5AA4"/>
    <w:rsid w:val="0030530B"/>
    <w:rsid w:val="00334939"/>
    <w:rsid w:val="00336313"/>
    <w:rsid w:val="00354060"/>
    <w:rsid w:val="003634A5"/>
    <w:rsid w:val="003753F5"/>
    <w:rsid w:val="003B7301"/>
    <w:rsid w:val="003E2145"/>
    <w:rsid w:val="003F231C"/>
    <w:rsid w:val="003F4A20"/>
    <w:rsid w:val="003F4CCF"/>
    <w:rsid w:val="004049EC"/>
    <w:rsid w:val="00404A5D"/>
    <w:rsid w:val="00415D9A"/>
    <w:rsid w:val="00431086"/>
    <w:rsid w:val="00440ED9"/>
    <w:rsid w:val="00443967"/>
    <w:rsid w:val="00463AC4"/>
    <w:rsid w:val="0047262D"/>
    <w:rsid w:val="00490AFA"/>
    <w:rsid w:val="00490D85"/>
    <w:rsid w:val="0049276F"/>
    <w:rsid w:val="004A6D10"/>
    <w:rsid w:val="004B7D5A"/>
    <w:rsid w:val="004C7336"/>
    <w:rsid w:val="004D2E4F"/>
    <w:rsid w:val="004D62D8"/>
    <w:rsid w:val="004E1047"/>
    <w:rsid w:val="004F657D"/>
    <w:rsid w:val="004F7CFD"/>
    <w:rsid w:val="00506D14"/>
    <w:rsid w:val="00507410"/>
    <w:rsid w:val="0051106A"/>
    <w:rsid w:val="00525933"/>
    <w:rsid w:val="0052782A"/>
    <w:rsid w:val="0053291F"/>
    <w:rsid w:val="00536F6F"/>
    <w:rsid w:val="00540FD9"/>
    <w:rsid w:val="0054230E"/>
    <w:rsid w:val="0054747F"/>
    <w:rsid w:val="00547CBC"/>
    <w:rsid w:val="00552E42"/>
    <w:rsid w:val="00567A71"/>
    <w:rsid w:val="00581661"/>
    <w:rsid w:val="0058582E"/>
    <w:rsid w:val="0059363A"/>
    <w:rsid w:val="00593D7D"/>
    <w:rsid w:val="005A434F"/>
    <w:rsid w:val="005B1528"/>
    <w:rsid w:val="005B52C7"/>
    <w:rsid w:val="005B6770"/>
    <w:rsid w:val="005C4316"/>
    <w:rsid w:val="005C5828"/>
    <w:rsid w:val="005D19DD"/>
    <w:rsid w:val="005D3245"/>
    <w:rsid w:val="005F3347"/>
    <w:rsid w:val="00602376"/>
    <w:rsid w:val="006135C4"/>
    <w:rsid w:val="0061412C"/>
    <w:rsid w:val="00632FEE"/>
    <w:rsid w:val="006453F4"/>
    <w:rsid w:val="00652633"/>
    <w:rsid w:val="006568B6"/>
    <w:rsid w:val="00657EA4"/>
    <w:rsid w:val="006625C0"/>
    <w:rsid w:val="006629EC"/>
    <w:rsid w:val="00663F97"/>
    <w:rsid w:val="0067263E"/>
    <w:rsid w:val="0067512A"/>
    <w:rsid w:val="0068000C"/>
    <w:rsid w:val="00693CB8"/>
    <w:rsid w:val="006A0058"/>
    <w:rsid w:val="006A0832"/>
    <w:rsid w:val="006B0C0F"/>
    <w:rsid w:val="006B7501"/>
    <w:rsid w:val="006C1D34"/>
    <w:rsid w:val="006C6DCC"/>
    <w:rsid w:val="006D070D"/>
    <w:rsid w:val="006D3AE2"/>
    <w:rsid w:val="006D5A20"/>
    <w:rsid w:val="006F2C22"/>
    <w:rsid w:val="006F3163"/>
    <w:rsid w:val="006F51ED"/>
    <w:rsid w:val="006F546A"/>
    <w:rsid w:val="006F6A2D"/>
    <w:rsid w:val="00700CA4"/>
    <w:rsid w:val="00704D63"/>
    <w:rsid w:val="00712066"/>
    <w:rsid w:val="00724922"/>
    <w:rsid w:val="00730BFF"/>
    <w:rsid w:val="0073102E"/>
    <w:rsid w:val="00732C01"/>
    <w:rsid w:val="007418A1"/>
    <w:rsid w:val="00743645"/>
    <w:rsid w:val="0074575B"/>
    <w:rsid w:val="007503A4"/>
    <w:rsid w:val="007617A0"/>
    <w:rsid w:val="00773345"/>
    <w:rsid w:val="00781FFA"/>
    <w:rsid w:val="0078408A"/>
    <w:rsid w:val="00793F16"/>
    <w:rsid w:val="007B1C86"/>
    <w:rsid w:val="007D7A09"/>
    <w:rsid w:val="007E6320"/>
    <w:rsid w:val="007E6C96"/>
    <w:rsid w:val="007E79E7"/>
    <w:rsid w:val="007F1C01"/>
    <w:rsid w:val="007F5088"/>
    <w:rsid w:val="008101FA"/>
    <w:rsid w:val="00815E50"/>
    <w:rsid w:val="00817976"/>
    <w:rsid w:val="008203D7"/>
    <w:rsid w:val="008214A2"/>
    <w:rsid w:val="00825A67"/>
    <w:rsid w:val="00831C37"/>
    <w:rsid w:val="00832A60"/>
    <w:rsid w:val="00862A60"/>
    <w:rsid w:val="0088524E"/>
    <w:rsid w:val="0089287D"/>
    <w:rsid w:val="008971B3"/>
    <w:rsid w:val="008A31BA"/>
    <w:rsid w:val="008C073C"/>
    <w:rsid w:val="008C0FD3"/>
    <w:rsid w:val="008D605B"/>
    <w:rsid w:val="008D78CF"/>
    <w:rsid w:val="008E705C"/>
    <w:rsid w:val="008E7992"/>
    <w:rsid w:val="008F269B"/>
    <w:rsid w:val="008F332B"/>
    <w:rsid w:val="008F425F"/>
    <w:rsid w:val="008F525E"/>
    <w:rsid w:val="0090387A"/>
    <w:rsid w:val="009075FE"/>
    <w:rsid w:val="0090764C"/>
    <w:rsid w:val="009126CD"/>
    <w:rsid w:val="009169DE"/>
    <w:rsid w:val="0092167E"/>
    <w:rsid w:val="00927FD3"/>
    <w:rsid w:val="00936C03"/>
    <w:rsid w:val="0094243B"/>
    <w:rsid w:val="00956D8E"/>
    <w:rsid w:val="009612E7"/>
    <w:rsid w:val="00961AF5"/>
    <w:rsid w:val="0097286B"/>
    <w:rsid w:val="0098658A"/>
    <w:rsid w:val="00991EF5"/>
    <w:rsid w:val="009B642B"/>
    <w:rsid w:val="009B784C"/>
    <w:rsid w:val="009C0632"/>
    <w:rsid w:val="009C2613"/>
    <w:rsid w:val="009C4887"/>
    <w:rsid w:val="009E296F"/>
    <w:rsid w:val="009E2CC0"/>
    <w:rsid w:val="009E6770"/>
    <w:rsid w:val="00A041A1"/>
    <w:rsid w:val="00A10690"/>
    <w:rsid w:val="00A22E81"/>
    <w:rsid w:val="00A5652C"/>
    <w:rsid w:val="00A57C64"/>
    <w:rsid w:val="00A65A00"/>
    <w:rsid w:val="00A7388F"/>
    <w:rsid w:val="00AB1E3A"/>
    <w:rsid w:val="00AB3318"/>
    <w:rsid w:val="00AB3B87"/>
    <w:rsid w:val="00AB49E1"/>
    <w:rsid w:val="00AC3A3C"/>
    <w:rsid w:val="00AD0ED8"/>
    <w:rsid w:val="00AD0FE2"/>
    <w:rsid w:val="00AE1420"/>
    <w:rsid w:val="00AE1B9A"/>
    <w:rsid w:val="00AF00B5"/>
    <w:rsid w:val="00AF1C2B"/>
    <w:rsid w:val="00B11D40"/>
    <w:rsid w:val="00B21FF7"/>
    <w:rsid w:val="00B2357F"/>
    <w:rsid w:val="00B26915"/>
    <w:rsid w:val="00B27FDB"/>
    <w:rsid w:val="00B36FD3"/>
    <w:rsid w:val="00B57E60"/>
    <w:rsid w:val="00B63742"/>
    <w:rsid w:val="00B70981"/>
    <w:rsid w:val="00B77C80"/>
    <w:rsid w:val="00BA3C7D"/>
    <w:rsid w:val="00BA7A94"/>
    <w:rsid w:val="00BB6767"/>
    <w:rsid w:val="00BD5F85"/>
    <w:rsid w:val="00BE46C4"/>
    <w:rsid w:val="00BE7214"/>
    <w:rsid w:val="00C00FD4"/>
    <w:rsid w:val="00C04DC6"/>
    <w:rsid w:val="00C10B8D"/>
    <w:rsid w:val="00C11B05"/>
    <w:rsid w:val="00C25F9B"/>
    <w:rsid w:val="00C277ED"/>
    <w:rsid w:val="00C27BB8"/>
    <w:rsid w:val="00C443BD"/>
    <w:rsid w:val="00C528C3"/>
    <w:rsid w:val="00C630E9"/>
    <w:rsid w:val="00C64540"/>
    <w:rsid w:val="00C76F43"/>
    <w:rsid w:val="00C77B8C"/>
    <w:rsid w:val="00C8703F"/>
    <w:rsid w:val="00C91B2B"/>
    <w:rsid w:val="00C9392C"/>
    <w:rsid w:val="00CA0089"/>
    <w:rsid w:val="00CA7AFB"/>
    <w:rsid w:val="00CB19A2"/>
    <w:rsid w:val="00CB32B5"/>
    <w:rsid w:val="00CB6849"/>
    <w:rsid w:val="00CC0B9C"/>
    <w:rsid w:val="00CC5426"/>
    <w:rsid w:val="00CC7195"/>
    <w:rsid w:val="00CD65CF"/>
    <w:rsid w:val="00D02143"/>
    <w:rsid w:val="00D02F2C"/>
    <w:rsid w:val="00D1091E"/>
    <w:rsid w:val="00D20502"/>
    <w:rsid w:val="00D22C45"/>
    <w:rsid w:val="00D53EE3"/>
    <w:rsid w:val="00D55F04"/>
    <w:rsid w:val="00D57530"/>
    <w:rsid w:val="00D603AF"/>
    <w:rsid w:val="00D66147"/>
    <w:rsid w:val="00D70BDB"/>
    <w:rsid w:val="00D74F5F"/>
    <w:rsid w:val="00D8154B"/>
    <w:rsid w:val="00D8393A"/>
    <w:rsid w:val="00D839DC"/>
    <w:rsid w:val="00D934B9"/>
    <w:rsid w:val="00D96AD0"/>
    <w:rsid w:val="00DA1261"/>
    <w:rsid w:val="00DA173A"/>
    <w:rsid w:val="00DA686F"/>
    <w:rsid w:val="00DA7DD1"/>
    <w:rsid w:val="00DB6B04"/>
    <w:rsid w:val="00DC60F3"/>
    <w:rsid w:val="00DD6549"/>
    <w:rsid w:val="00DF2131"/>
    <w:rsid w:val="00DF44E3"/>
    <w:rsid w:val="00DF458E"/>
    <w:rsid w:val="00DF45CE"/>
    <w:rsid w:val="00E13734"/>
    <w:rsid w:val="00E21FE0"/>
    <w:rsid w:val="00E2245F"/>
    <w:rsid w:val="00E26574"/>
    <w:rsid w:val="00E328D9"/>
    <w:rsid w:val="00E426E3"/>
    <w:rsid w:val="00E4370D"/>
    <w:rsid w:val="00E56446"/>
    <w:rsid w:val="00E573AE"/>
    <w:rsid w:val="00E60E72"/>
    <w:rsid w:val="00E711AC"/>
    <w:rsid w:val="00E74955"/>
    <w:rsid w:val="00E830D4"/>
    <w:rsid w:val="00E8615A"/>
    <w:rsid w:val="00EC0B8D"/>
    <w:rsid w:val="00ED09A6"/>
    <w:rsid w:val="00ED6177"/>
    <w:rsid w:val="00F054BD"/>
    <w:rsid w:val="00F139E2"/>
    <w:rsid w:val="00F23D85"/>
    <w:rsid w:val="00F24A43"/>
    <w:rsid w:val="00F30D8F"/>
    <w:rsid w:val="00F42056"/>
    <w:rsid w:val="00F44F41"/>
    <w:rsid w:val="00F46D8D"/>
    <w:rsid w:val="00F60519"/>
    <w:rsid w:val="00F655FE"/>
    <w:rsid w:val="00F65E9F"/>
    <w:rsid w:val="00F67BDA"/>
    <w:rsid w:val="00F85DB4"/>
    <w:rsid w:val="00F867F2"/>
    <w:rsid w:val="00F912AA"/>
    <w:rsid w:val="00FA4066"/>
    <w:rsid w:val="00FA5408"/>
    <w:rsid w:val="00FA6F62"/>
    <w:rsid w:val="00FC4721"/>
    <w:rsid w:val="00FD46BC"/>
    <w:rsid w:val="00FE5725"/>
    <w:rsid w:val="00FE59F3"/>
    <w:rsid w:val="00FE6294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7346E9-DC77-4A2D-B2D0-B2BBA50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D3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54230E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0617F2"/>
    <w:pPr>
      <w:widowControl w:val="0"/>
      <w:wordWrap w:val="0"/>
      <w:autoSpaceDE w:val="0"/>
      <w:autoSpaceDN w:val="0"/>
      <w:spacing w:after="0" w:line="240" w:lineRule="auto"/>
    </w:pPr>
  </w:style>
  <w:style w:type="character" w:styleId="a4">
    <w:name w:val="Hyperlink"/>
    <w:basedOn w:val="a0"/>
    <w:uiPriority w:val="99"/>
    <w:unhideWhenUsed/>
    <w:rsid w:val="000617F2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0617F2"/>
    <w:rPr>
      <w:i w:val="0"/>
      <w:iCs w:val="0"/>
      <w:vanish w:val="0"/>
      <w:webHidden w:val="0"/>
      <w:specVanish w:val="0"/>
    </w:rPr>
  </w:style>
  <w:style w:type="paragraph" w:styleId="a5">
    <w:name w:val="header"/>
    <w:basedOn w:val="a"/>
    <w:link w:val="Char0"/>
    <w:uiPriority w:val="99"/>
    <w:unhideWhenUsed/>
    <w:rsid w:val="000617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0617F2"/>
  </w:style>
  <w:style w:type="paragraph" w:styleId="a6">
    <w:name w:val="footer"/>
    <w:basedOn w:val="a"/>
    <w:link w:val="Char1"/>
    <w:uiPriority w:val="99"/>
    <w:unhideWhenUsed/>
    <w:rsid w:val="000617F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0617F2"/>
  </w:style>
  <w:style w:type="character" w:styleId="a7">
    <w:name w:val="line number"/>
    <w:basedOn w:val="a0"/>
    <w:uiPriority w:val="99"/>
    <w:semiHidden/>
    <w:unhideWhenUsed/>
    <w:rsid w:val="000617F2"/>
  </w:style>
  <w:style w:type="table" w:styleId="4">
    <w:name w:val="Plain Table 4"/>
    <w:basedOn w:val="a1"/>
    <w:uiPriority w:val="44"/>
    <w:rsid w:val="00D96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8">
    <w:name w:val="annotation reference"/>
    <w:basedOn w:val="a0"/>
    <w:uiPriority w:val="99"/>
    <w:semiHidden/>
    <w:unhideWhenUsed/>
    <w:rsid w:val="00D96AD0"/>
    <w:rPr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rsid w:val="00D96AD0"/>
    <w:pPr>
      <w:jc w:val="left"/>
    </w:pPr>
  </w:style>
  <w:style w:type="character" w:customStyle="1" w:styleId="Char2">
    <w:name w:val="메모 텍스트 Char"/>
    <w:basedOn w:val="a0"/>
    <w:link w:val="a9"/>
    <w:uiPriority w:val="99"/>
    <w:rsid w:val="00D96AD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96AD0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D96AD0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D96A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D96A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96AD0"/>
    <w:pPr>
      <w:ind w:leftChars="400" w:left="800"/>
    </w:pPr>
  </w:style>
  <w:style w:type="character" w:customStyle="1" w:styleId="authors">
    <w:name w:val="authors"/>
    <w:basedOn w:val="a0"/>
    <w:rsid w:val="00D96AD0"/>
  </w:style>
  <w:style w:type="character" w:styleId="ad">
    <w:name w:val="Emphasis"/>
    <w:basedOn w:val="a0"/>
    <w:uiPriority w:val="20"/>
    <w:qFormat/>
    <w:rsid w:val="00D96AD0"/>
    <w:rPr>
      <w:i/>
      <w:iCs/>
    </w:rPr>
  </w:style>
  <w:style w:type="character" w:customStyle="1" w:styleId="apple-converted-space">
    <w:name w:val="apple-converted-space"/>
    <w:basedOn w:val="a0"/>
    <w:rsid w:val="00D96AD0"/>
  </w:style>
  <w:style w:type="table" w:styleId="ae">
    <w:name w:val="Table Grid"/>
    <w:basedOn w:val="a1"/>
    <w:uiPriority w:val="39"/>
    <w:rsid w:val="00D9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Grid Table 3 Accent 3"/>
    <w:basedOn w:val="a1"/>
    <w:uiPriority w:val="48"/>
    <w:rsid w:val="00D96A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10">
    <w:name w:val="Plain Table 1"/>
    <w:basedOn w:val="a1"/>
    <w:uiPriority w:val="41"/>
    <w:rsid w:val="00D96A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">
    <w:name w:val="바탕글"/>
    <w:basedOn w:val="a"/>
    <w:rsid w:val="00D96AD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5">
    <w:name w:val="xl65"/>
    <w:basedOn w:val="a"/>
    <w:rsid w:val="00D96AD0"/>
    <w:pPr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7">
    <w:name w:val="xl67"/>
    <w:basedOn w:val="a"/>
    <w:rsid w:val="00D96AD0"/>
    <w:pPr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6">
    <w:name w:val="xl66"/>
    <w:basedOn w:val="a"/>
    <w:rsid w:val="00D96AD0"/>
    <w:pPr>
      <w:shd w:val="clear" w:color="auto" w:fill="FFFFCC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8">
    <w:name w:val="xl68"/>
    <w:basedOn w:val="a"/>
    <w:rsid w:val="00D96AD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f0">
    <w:name w:val="새 스타일"/>
    <w:basedOn w:val="a"/>
    <w:rsid w:val="00D96AD0"/>
    <w:pPr>
      <w:spacing w:after="0" w:line="384" w:lineRule="auto"/>
      <w:ind w:left="772" w:right="120" w:hanging="326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f1">
    <w:name w:val="Grid Table Light"/>
    <w:basedOn w:val="a1"/>
    <w:uiPriority w:val="40"/>
    <w:rsid w:val="00D96A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d">
    <w:name w:val="td"/>
    <w:basedOn w:val="a"/>
    <w:rsid w:val="00D96AD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MS">
    <w:name w:val="MS바탕글"/>
    <w:basedOn w:val="a"/>
    <w:rsid w:val="00D96AD0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f2">
    <w:name w:val="Normal (Web)"/>
    <w:basedOn w:val="a"/>
    <w:uiPriority w:val="99"/>
    <w:semiHidden/>
    <w:unhideWhenUsed/>
    <w:rsid w:val="00D96AD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3">
    <w:name w:val="caption"/>
    <w:basedOn w:val="a"/>
    <w:next w:val="a"/>
    <w:uiPriority w:val="35"/>
    <w:unhideWhenUsed/>
    <w:qFormat/>
    <w:rsid w:val="00D96AD0"/>
    <w:rPr>
      <w:b/>
      <w:bCs/>
      <w:szCs w:val="20"/>
    </w:rPr>
  </w:style>
  <w:style w:type="table" w:styleId="2">
    <w:name w:val="Plain Table 2"/>
    <w:basedOn w:val="a1"/>
    <w:uiPriority w:val="42"/>
    <w:rsid w:val="00D96A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54230E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Char">
    <w:name w:val="간격 없음 Char"/>
    <w:basedOn w:val="a0"/>
    <w:link w:val="a3"/>
    <w:uiPriority w:val="1"/>
    <w:rsid w:val="0069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6896</TotalTime>
  <Pages>6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EUN KIM</dc:creator>
  <cp:keywords/>
  <dc:description/>
  <cp:lastModifiedBy>JI EUN KIM</cp:lastModifiedBy>
  <cp:revision>254</cp:revision>
  <cp:lastPrinted>2015-07-15T10:58:00Z</cp:lastPrinted>
  <dcterms:created xsi:type="dcterms:W3CDTF">2015-07-15T08:29:00Z</dcterms:created>
  <dcterms:modified xsi:type="dcterms:W3CDTF">2016-02-01T01:54:00Z</dcterms:modified>
</cp:coreProperties>
</file>